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41925" w:rsidRDefault="00AC362A" w:rsidP="00AC362A">
      <w:pPr>
        <w:rPr>
          <w:rFonts w:ascii="Times New Roman" w:hAnsi="Times New Roman" w:cs="Times New Roman"/>
        </w:rPr>
      </w:pPr>
    </w:p>
    <w:p w14:paraId="2165C9BC" w14:textId="77777777" w:rsidR="005974AA" w:rsidRPr="00441925" w:rsidRDefault="005974AA" w:rsidP="005974AA">
      <w:pPr>
        <w:jc w:val="center"/>
        <w:rPr>
          <w:rFonts w:ascii="Times New Roman" w:hAnsi="Times New Roman" w:cs="Times New Roman"/>
          <w:b/>
          <w:bCs/>
          <w:sz w:val="40"/>
          <w:szCs w:val="40"/>
        </w:rPr>
      </w:pPr>
      <w:r w:rsidRPr="00441925">
        <w:rPr>
          <w:rFonts w:ascii="Times New Roman" w:hAnsi="Times New Roman" w:cs="Times New Roman"/>
          <w:b/>
          <w:bCs/>
          <w:sz w:val="40"/>
          <w:szCs w:val="40"/>
        </w:rPr>
        <w:t>FOR THE WEEKEND OF MAY 24-25, 2025</w:t>
      </w:r>
    </w:p>
    <w:p w14:paraId="58F90840" w14:textId="77777777" w:rsidR="005974AA" w:rsidRPr="00441925" w:rsidRDefault="005974AA" w:rsidP="005974AA">
      <w:pPr>
        <w:jc w:val="center"/>
        <w:rPr>
          <w:rFonts w:ascii="Times New Roman" w:hAnsi="Times New Roman" w:cs="Times New Roman"/>
          <w:sz w:val="21"/>
          <w:szCs w:val="21"/>
        </w:rPr>
      </w:pPr>
      <w:r w:rsidRPr="00441925">
        <w:rPr>
          <w:rFonts w:ascii="Times New Roman" w:hAnsi="Times New Roman" w:cs="Times New Roman"/>
          <w:sz w:val="21"/>
          <w:szCs w:val="21"/>
        </w:rPr>
        <w:t>Fifth Sunday of Easter</w:t>
      </w:r>
    </w:p>
    <w:p w14:paraId="64BE645D" w14:textId="77777777" w:rsidR="005974AA" w:rsidRPr="00441925" w:rsidRDefault="005974AA" w:rsidP="005974AA">
      <w:pPr>
        <w:rPr>
          <w:rFonts w:ascii="Times New Roman" w:hAnsi="Times New Roman" w:cs="Times New Roman"/>
          <w:b/>
          <w:bCs/>
        </w:rPr>
      </w:pPr>
    </w:p>
    <w:p w14:paraId="771D3599" w14:textId="77777777" w:rsidR="005974AA" w:rsidRPr="00441925" w:rsidRDefault="005974AA" w:rsidP="005974AA">
      <w:pPr>
        <w:rPr>
          <w:rFonts w:ascii="Times New Roman" w:hAnsi="Times New Roman" w:cs="Times New Roman"/>
          <w:b/>
          <w:bCs/>
          <w:sz w:val="24"/>
          <w:szCs w:val="24"/>
        </w:rPr>
      </w:pPr>
      <w:r w:rsidRPr="00441925">
        <w:rPr>
          <w:rFonts w:ascii="Times New Roman" w:hAnsi="Times New Roman" w:cs="Times New Roman"/>
          <w:b/>
          <w:bCs/>
          <w:sz w:val="24"/>
          <w:szCs w:val="24"/>
        </w:rPr>
        <w:t>Gospel Reading</w:t>
      </w:r>
    </w:p>
    <w:p w14:paraId="369E2B6A" w14:textId="77777777" w:rsidR="005974AA" w:rsidRPr="00441925" w:rsidRDefault="005974AA" w:rsidP="005974AA">
      <w:pPr>
        <w:textAlignment w:val="baseline"/>
        <w:rPr>
          <w:rStyle w:val="txt"/>
          <w:rFonts w:ascii="Times New Roman" w:hAnsi="Times New Roman" w:cs="Times New Roman"/>
          <w:color w:val="000000" w:themeColor="text1"/>
          <w:sz w:val="24"/>
          <w:szCs w:val="24"/>
          <w:bdr w:val="none" w:sz="0" w:space="0" w:color="auto" w:frame="1"/>
        </w:rPr>
      </w:pPr>
      <w:r w:rsidRPr="00441925">
        <w:rPr>
          <w:rFonts w:ascii="Times New Roman" w:hAnsi="Times New Roman" w:cs="Times New Roman"/>
          <w:sz w:val="24"/>
          <w:szCs w:val="24"/>
        </w:rPr>
        <w:t xml:space="preserve">Jn 14:23-29 </w:t>
      </w:r>
    </w:p>
    <w:p w14:paraId="6CF44C82" w14:textId="77777777" w:rsidR="005974AA" w:rsidRPr="00441925" w:rsidRDefault="005974AA" w:rsidP="005974AA">
      <w:pPr>
        <w:textAlignment w:val="baseline"/>
        <w:rPr>
          <w:rStyle w:val="txt"/>
          <w:rFonts w:ascii="Times New Roman" w:hAnsi="Times New Roman" w:cs="Times New Roman"/>
          <w:color w:val="000000" w:themeColor="text1"/>
          <w:sz w:val="24"/>
          <w:szCs w:val="24"/>
          <w:bdr w:val="none" w:sz="0" w:space="0" w:color="auto" w:frame="1"/>
        </w:rPr>
      </w:pPr>
    </w:p>
    <w:p w14:paraId="7328109C" w14:textId="77777777" w:rsidR="005974AA" w:rsidRPr="00441925" w:rsidRDefault="005974AA" w:rsidP="005974AA">
      <w:pPr>
        <w:textAlignment w:val="baseline"/>
        <w:rPr>
          <w:rFonts w:ascii="Times New Roman" w:hAnsi="Times New Roman" w:cs="Times New Roman"/>
          <w:color w:val="000000" w:themeColor="text1"/>
          <w:sz w:val="24"/>
          <w:szCs w:val="24"/>
        </w:rPr>
      </w:pPr>
      <w:r w:rsidRPr="00441925">
        <w:rPr>
          <w:rStyle w:val="txt"/>
          <w:rFonts w:ascii="Times New Roman" w:hAnsi="Times New Roman" w:cs="Times New Roman"/>
          <w:color w:val="000000" w:themeColor="text1"/>
          <w:sz w:val="24"/>
          <w:szCs w:val="24"/>
          <w:bdr w:val="none" w:sz="0" w:space="0" w:color="auto" w:frame="1"/>
        </w:rPr>
        <w:t>Jesus answered and said to him, “Whoever loves me will keep my word, and my Father will love him, and we will come to him and make our dwelling with him.</w:t>
      </w:r>
      <w:bookmarkStart w:id="0" w:name="51014024"/>
      <w:bookmarkEnd w:id="0"/>
      <w:r w:rsidRPr="00441925">
        <w:rPr>
          <w:rFonts w:ascii="Times New Roman" w:hAnsi="Times New Roman" w:cs="Times New Roman"/>
          <w:color w:val="000000" w:themeColor="text1"/>
          <w:sz w:val="24"/>
          <w:szCs w:val="24"/>
        </w:rPr>
        <w:t xml:space="preserve"> </w:t>
      </w:r>
    </w:p>
    <w:p w14:paraId="63121466" w14:textId="77777777" w:rsidR="005974AA" w:rsidRPr="00441925"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47A58444" w14:textId="77777777" w:rsidR="005974AA" w:rsidRPr="00441925" w:rsidRDefault="005974AA" w:rsidP="005974AA">
      <w:pPr>
        <w:textAlignment w:val="baseline"/>
        <w:rPr>
          <w:rFonts w:ascii="Times New Roman" w:hAnsi="Times New Roman" w:cs="Times New Roman"/>
          <w:color w:val="000000" w:themeColor="text1"/>
          <w:sz w:val="24"/>
          <w:szCs w:val="24"/>
        </w:rPr>
      </w:pPr>
      <w:r w:rsidRPr="00441925">
        <w:rPr>
          <w:rStyle w:val="txt"/>
          <w:rFonts w:ascii="Times New Roman" w:hAnsi="Times New Roman" w:cs="Times New Roman"/>
          <w:color w:val="000000" w:themeColor="text1"/>
          <w:sz w:val="24"/>
          <w:szCs w:val="24"/>
          <w:bdr w:val="none" w:sz="0" w:space="0" w:color="auto" w:frame="1"/>
        </w:rPr>
        <w:t>Whoever does not love me does not keep my words; yet the word you hear is not mine but that of the Father who sent me.</w:t>
      </w:r>
    </w:p>
    <w:p w14:paraId="33CFFE2B" w14:textId="77777777" w:rsidR="005974AA" w:rsidRPr="00441925" w:rsidRDefault="005974AA" w:rsidP="005974AA">
      <w:pPr>
        <w:textAlignment w:val="baseline"/>
        <w:rPr>
          <w:rStyle w:val="bcv"/>
          <w:rFonts w:ascii="Times New Roman" w:hAnsi="Times New Roman" w:cs="Times New Roman"/>
          <w:color w:val="000000" w:themeColor="text1"/>
          <w:sz w:val="24"/>
          <w:szCs w:val="24"/>
          <w:bdr w:val="none" w:sz="0" w:space="0" w:color="auto" w:frame="1"/>
        </w:rPr>
      </w:pPr>
      <w:bookmarkStart w:id="1" w:name="51014025"/>
      <w:bookmarkEnd w:id="1"/>
    </w:p>
    <w:p w14:paraId="4D568CD0" w14:textId="77777777" w:rsidR="005974AA" w:rsidRPr="00441925" w:rsidRDefault="005974AA" w:rsidP="005974AA">
      <w:pPr>
        <w:textAlignment w:val="baseline"/>
        <w:rPr>
          <w:rFonts w:ascii="Times New Roman" w:hAnsi="Times New Roman" w:cs="Times New Roman"/>
          <w:color w:val="000000" w:themeColor="text1"/>
          <w:sz w:val="24"/>
          <w:szCs w:val="24"/>
        </w:rPr>
      </w:pPr>
      <w:r w:rsidRPr="00441925">
        <w:rPr>
          <w:rStyle w:val="txt"/>
          <w:rFonts w:ascii="Times New Roman" w:hAnsi="Times New Roman" w:cs="Times New Roman"/>
          <w:color w:val="000000" w:themeColor="text1"/>
          <w:sz w:val="24"/>
          <w:szCs w:val="24"/>
          <w:bdr w:val="none" w:sz="0" w:space="0" w:color="auto" w:frame="1"/>
        </w:rPr>
        <w:t>“I have told you this while I am with you.</w:t>
      </w:r>
      <w:bookmarkStart w:id="2" w:name="51014026"/>
      <w:bookmarkEnd w:id="2"/>
    </w:p>
    <w:p w14:paraId="0C64F590" w14:textId="77777777" w:rsidR="005974AA" w:rsidRPr="00441925"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182D3B4E" w14:textId="77777777" w:rsidR="005974AA" w:rsidRPr="00441925" w:rsidRDefault="005974AA" w:rsidP="005974AA">
      <w:pPr>
        <w:textAlignment w:val="baseline"/>
        <w:rPr>
          <w:rFonts w:ascii="Times New Roman" w:hAnsi="Times New Roman" w:cs="Times New Roman"/>
          <w:color w:val="000000" w:themeColor="text1"/>
          <w:sz w:val="24"/>
          <w:szCs w:val="24"/>
        </w:rPr>
      </w:pPr>
      <w:r w:rsidRPr="00441925">
        <w:rPr>
          <w:rStyle w:val="txt"/>
          <w:rFonts w:ascii="Times New Roman" w:hAnsi="Times New Roman" w:cs="Times New Roman"/>
          <w:color w:val="000000" w:themeColor="text1"/>
          <w:sz w:val="24"/>
          <w:szCs w:val="24"/>
          <w:bdr w:val="none" w:sz="0" w:space="0" w:color="auto" w:frame="1"/>
        </w:rPr>
        <w:t xml:space="preserve">The Advocate, the holy Spirit that the Father will send in my </w:t>
      </w:r>
      <w:proofErr w:type="gramStart"/>
      <w:r w:rsidRPr="00441925">
        <w:rPr>
          <w:rStyle w:val="txt"/>
          <w:rFonts w:ascii="Times New Roman" w:hAnsi="Times New Roman" w:cs="Times New Roman"/>
          <w:color w:val="000000" w:themeColor="text1"/>
          <w:sz w:val="24"/>
          <w:szCs w:val="24"/>
          <w:bdr w:val="none" w:sz="0" w:space="0" w:color="auto" w:frame="1"/>
        </w:rPr>
        <w:t>name—he</w:t>
      </w:r>
      <w:proofErr w:type="gramEnd"/>
      <w:r w:rsidRPr="00441925">
        <w:rPr>
          <w:rStyle w:val="txt"/>
          <w:rFonts w:ascii="Times New Roman" w:hAnsi="Times New Roman" w:cs="Times New Roman"/>
          <w:color w:val="000000" w:themeColor="text1"/>
          <w:sz w:val="24"/>
          <w:szCs w:val="24"/>
          <w:bdr w:val="none" w:sz="0" w:space="0" w:color="auto" w:frame="1"/>
        </w:rPr>
        <w:t xml:space="preserve"> will teach you everything and remind you of all that [I] told you.</w:t>
      </w:r>
      <w:bookmarkStart w:id="3" w:name="51014027"/>
      <w:bookmarkEnd w:id="3"/>
      <w:r w:rsidRPr="00441925">
        <w:rPr>
          <w:rFonts w:ascii="Times New Roman" w:hAnsi="Times New Roman" w:cs="Times New Roman"/>
          <w:color w:val="000000" w:themeColor="text1"/>
          <w:sz w:val="24"/>
          <w:szCs w:val="24"/>
        </w:rPr>
        <w:t xml:space="preserve"> </w:t>
      </w:r>
    </w:p>
    <w:p w14:paraId="1A48D656" w14:textId="77777777" w:rsidR="005974AA" w:rsidRPr="00441925"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77536127" w14:textId="77777777" w:rsidR="005974AA" w:rsidRPr="00441925" w:rsidRDefault="005974AA" w:rsidP="005974AA">
      <w:pPr>
        <w:textAlignment w:val="baseline"/>
        <w:rPr>
          <w:rFonts w:ascii="Times New Roman" w:hAnsi="Times New Roman" w:cs="Times New Roman"/>
          <w:color w:val="000000" w:themeColor="text1"/>
          <w:sz w:val="24"/>
          <w:szCs w:val="24"/>
        </w:rPr>
      </w:pPr>
      <w:proofErr w:type="gramStart"/>
      <w:r w:rsidRPr="00441925">
        <w:rPr>
          <w:rStyle w:val="txt"/>
          <w:rFonts w:ascii="Times New Roman" w:hAnsi="Times New Roman" w:cs="Times New Roman"/>
          <w:color w:val="000000" w:themeColor="text1"/>
          <w:sz w:val="24"/>
          <w:szCs w:val="24"/>
          <w:bdr w:val="none" w:sz="0" w:space="0" w:color="auto" w:frame="1"/>
        </w:rPr>
        <w:t>Peace</w:t>
      </w:r>
      <w:proofErr w:type="gramEnd"/>
      <w:r w:rsidRPr="00441925">
        <w:rPr>
          <w:rStyle w:val="apple-converted-space"/>
          <w:rFonts w:ascii="Times New Roman" w:hAnsi="Times New Roman" w:cs="Times New Roman"/>
          <w:color w:val="000000" w:themeColor="text1"/>
          <w:sz w:val="24"/>
          <w:szCs w:val="24"/>
          <w:bdr w:val="none" w:sz="0" w:space="0" w:color="auto" w:frame="1"/>
        </w:rPr>
        <w:t> </w:t>
      </w:r>
      <w:r w:rsidRPr="00441925">
        <w:rPr>
          <w:rStyle w:val="txt"/>
          <w:rFonts w:ascii="Times New Roman" w:hAnsi="Times New Roman" w:cs="Times New Roman"/>
          <w:color w:val="000000" w:themeColor="text1"/>
          <w:sz w:val="24"/>
          <w:szCs w:val="24"/>
          <w:bdr w:val="none" w:sz="0" w:space="0" w:color="auto" w:frame="1"/>
        </w:rPr>
        <w:t xml:space="preserve">I leave with you; my peace I give to you. Not as the world gives do I give it to you. Do not let your </w:t>
      </w:r>
      <w:proofErr w:type="gramStart"/>
      <w:r w:rsidRPr="00441925">
        <w:rPr>
          <w:rStyle w:val="txt"/>
          <w:rFonts w:ascii="Times New Roman" w:hAnsi="Times New Roman" w:cs="Times New Roman"/>
          <w:color w:val="000000" w:themeColor="text1"/>
          <w:sz w:val="24"/>
          <w:szCs w:val="24"/>
          <w:bdr w:val="none" w:sz="0" w:space="0" w:color="auto" w:frame="1"/>
        </w:rPr>
        <w:t>hearts</w:t>
      </w:r>
      <w:proofErr w:type="gramEnd"/>
      <w:r w:rsidRPr="00441925">
        <w:rPr>
          <w:rStyle w:val="txt"/>
          <w:rFonts w:ascii="Times New Roman" w:hAnsi="Times New Roman" w:cs="Times New Roman"/>
          <w:color w:val="000000" w:themeColor="text1"/>
          <w:sz w:val="24"/>
          <w:szCs w:val="24"/>
          <w:bdr w:val="none" w:sz="0" w:space="0" w:color="auto" w:frame="1"/>
        </w:rPr>
        <w:t xml:space="preserve"> be troubled or afraid.</w:t>
      </w:r>
      <w:bookmarkStart w:id="4" w:name="51014028"/>
      <w:bookmarkEnd w:id="4"/>
      <w:r w:rsidRPr="00441925">
        <w:rPr>
          <w:rFonts w:ascii="Times New Roman" w:hAnsi="Times New Roman" w:cs="Times New Roman"/>
          <w:color w:val="000000" w:themeColor="text1"/>
          <w:sz w:val="24"/>
          <w:szCs w:val="24"/>
        </w:rPr>
        <w:t xml:space="preserve"> </w:t>
      </w:r>
    </w:p>
    <w:p w14:paraId="54C3130C" w14:textId="77777777" w:rsidR="005974AA" w:rsidRPr="00441925"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5ABE9331" w14:textId="77777777" w:rsidR="005974AA" w:rsidRPr="00441925" w:rsidRDefault="005974AA" w:rsidP="005974AA">
      <w:pPr>
        <w:textAlignment w:val="baseline"/>
        <w:rPr>
          <w:rFonts w:ascii="Times New Roman" w:hAnsi="Times New Roman" w:cs="Times New Roman"/>
          <w:color w:val="000000" w:themeColor="text1"/>
          <w:sz w:val="24"/>
          <w:szCs w:val="24"/>
        </w:rPr>
      </w:pPr>
      <w:r w:rsidRPr="00441925">
        <w:rPr>
          <w:rStyle w:val="txt"/>
          <w:rFonts w:ascii="Times New Roman" w:hAnsi="Times New Roman" w:cs="Times New Roman"/>
          <w:color w:val="000000" w:themeColor="text1"/>
          <w:sz w:val="24"/>
          <w:szCs w:val="24"/>
          <w:bdr w:val="none" w:sz="0" w:space="0" w:color="auto" w:frame="1"/>
        </w:rPr>
        <w:t>You heard me tell you, ‘I am going away, and I will come back to you.’</w:t>
      </w:r>
      <w:r w:rsidRPr="00441925">
        <w:rPr>
          <w:rStyle w:val="apple-converted-space"/>
          <w:rFonts w:ascii="Times New Roman" w:hAnsi="Times New Roman" w:cs="Times New Roman"/>
          <w:color w:val="000000" w:themeColor="text1"/>
          <w:sz w:val="24"/>
          <w:szCs w:val="24"/>
          <w:bdr w:val="none" w:sz="0" w:space="0" w:color="auto" w:frame="1"/>
        </w:rPr>
        <w:t> </w:t>
      </w:r>
      <w:r w:rsidRPr="00441925">
        <w:rPr>
          <w:rStyle w:val="txt"/>
          <w:rFonts w:ascii="Times New Roman" w:hAnsi="Times New Roman" w:cs="Times New Roman"/>
          <w:color w:val="000000" w:themeColor="text1"/>
          <w:sz w:val="24"/>
          <w:szCs w:val="24"/>
          <w:bdr w:val="none" w:sz="0" w:space="0" w:color="auto" w:frame="1"/>
        </w:rPr>
        <w:t xml:space="preserve">If you loved me, you would rejoice that I am going to the </w:t>
      </w:r>
      <w:proofErr w:type="gramStart"/>
      <w:r w:rsidRPr="00441925">
        <w:rPr>
          <w:rStyle w:val="txt"/>
          <w:rFonts w:ascii="Times New Roman" w:hAnsi="Times New Roman" w:cs="Times New Roman"/>
          <w:color w:val="000000" w:themeColor="text1"/>
          <w:sz w:val="24"/>
          <w:szCs w:val="24"/>
          <w:bdr w:val="none" w:sz="0" w:space="0" w:color="auto" w:frame="1"/>
        </w:rPr>
        <w:t>Father</w:t>
      </w:r>
      <w:proofErr w:type="gramEnd"/>
      <w:r w:rsidRPr="00441925">
        <w:rPr>
          <w:rStyle w:val="txt"/>
          <w:rFonts w:ascii="Times New Roman" w:hAnsi="Times New Roman" w:cs="Times New Roman"/>
          <w:color w:val="000000" w:themeColor="text1"/>
          <w:sz w:val="24"/>
          <w:szCs w:val="24"/>
          <w:bdr w:val="none" w:sz="0" w:space="0" w:color="auto" w:frame="1"/>
        </w:rPr>
        <w:t>; for the Father is greater than I.</w:t>
      </w:r>
      <w:bookmarkStart w:id="5" w:name="51014029"/>
      <w:bookmarkEnd w:id="5"/>
    </w:p>
    <w:p w14:paraId="5C21A4DA" w14:textId="77777777" w:rsidR="005974AA" w:rsidRPr="00441925" w:rsidRDefault="005974AA" w:rsidP="005974AA">
      <w:pPr>
        <w:textAlignment w:val="baseline"/>
        <w:rPr>
          <w:rStyle w:val="bcv"/>
          <w:rFonts w:ascii="Times New Roman" w:hAnsi="Times New Roman" w:cs="Times New Roman"/>
          <w:color w:val="000000" w:themeColor="text1"/>
          <w:sz w:val="24"/>
          <w:szCs w:val="24"/>
          <w:bdr w:val="none" w:sz="0" w:space="0" w:color="auto" w:frame="1"/>
        </w:rPr>
      </w:pPr>
    </w:p>
    <w:p w14:paraId="11BE282C" w14:textId="77777777" w:rsidR="005974AA" w:rsidRPr="00441925" w:rsidRDefault="005974AA" w:rsidP="005974AA">
      <w:pPr>
        <w:textAlignment w:val="baseline"/>
        <w:rPr>
          <w:rFonts w:ascii="Times New Roman" w:hAnsi="Times New Roman" w:cs="Times New Roman"/>
          <w:color w:val="000000" w:themeColor="text1"/>
          <w:sz w:val="24"/>
          <w:szCs w:val="24"/>
        </w:rPr>
      </w:pPr>
      <w:r w:rsidRPr="00441925">
        <w:rPr>
          <w:rStyle w:val="txt"/>
          <w:rFonts w:ascii="Times New Roman" w:hAnsi="Times New Roman" w:cs="Times New Roman"/>
          <w:color w:val="000000" w:themeColor="text1"/>
          <w:sz w:val="24"/>
          <w:szCs w:val="24"/>
          <w:bdr w:val="none" w:sz="0" w:space="0" w:color="auto" w:frame="1"/>
        </w:rPr>
        <w:t>And now I have told you this before it happens, so that when it happens you may believe.”</w:t>
      </w:r>
      <w:r w:rsidRPr="00441925">
        <w:rPr>
          <w:rFonts w:ascii="Times New Roman" w:hAnsi="Times New Roman" w:cs="Times New Roman"/>
          <w:color w:val="000000" w:themeColor="text1"/>
          <w:sz w:val="24"/>
          <w:szCs w:val="24"/>
        </w:rPr>
        <w:t xml:space="preserve"> </w:t>
      </w:r>
    </w:p>
    <w:p w14:paraId="4717E5D1" w14:textId="77777777" w:rsidR="005974AA" w:rsidRPr="00441925" w:rsidRDefault="005974AA" w:rsidP="005974AA">
      <w:pPr>
        <w:textAlignment w:val="baseline"/>
        <w:rPr>
          <w:rFonts w:ascii="Times New Roman" w:hAnsi="Times New Roman" w:cs="Times New Roman"/>
          <w:color w:val="000000" w:themeColor="text1"/>
          <w:sz w:val="24"/>
          <w:szCs w:val="24"/>
        </w:rPr>
      </w:pPr>
    </w:p>
    <w:p w14:paraId="7AD867DA" w14:textId="77777777" w:rsidR="005974AA" w:rsidRPr="00441925" w:rsidRDefault="005974AA" w:rsidP="005974AA">
      <w:pPr>
        <w:rPr>
          <w:rFonts w:ascii="Times New Roman" w:hAnsi="Times New Roman" w:cs="Times New Roman"/>
          <w:b/>
          <w:bCs/>
          <w:sz w:val="24"/>
          <w:szCs w:val="24"/>
        </w:rPr>
      </w:pPr>
      <w:r w:rsidRPr="00441925">
        <w:rPr>
          <w:rFonts w:ascii="Times New Roman" w:hAnsi="Times New Roman" w:cs="Times New Roman"/>
          <w:b/>
          <w:bCs/>
          <w:sz w:val="24"/>
          <w:szCs w:val="24"/>
        </w:rPr>
        <w:t>Intercession</w:t>
      </w:r>
    </w:p>
    <w:p w14:paraId="5B1509BC" w14:textId="011DB29F" w:rsidR="005974AA" w:rsidRPr="00441925" w:rsidRDefault="005974AA" w:rsidP="005974AA">
      <w:pPr>
        <w:rPr>
          <w:rFonts w:ascii="Times New Roman" w:hAnsi="Times New Roman" w:cs="Times New Roman"/>
          <w:color w:val="000000"/>
          <w:sz w:val="24"/>
          <w:szCs w:val="24"/>
        </w:rPr>
      </w:pPr>
      <w:r w:rsidRPr="00441925">
        <w:rPr>
          <w:rFonts w:ascii="Times New Roman" w:hAnsi="Times New Roman" w:cs="Times New Roman"/>
          <w:color w:val="000000"/>
          <w:sz w:val="24"/>
          <w:szCs w:val="24"/>
        </w:rPr>
        <w:t xml:space="preserve">May we prepare for Christ’s coming in our midst by keeping His commandments and loving one another, such as supporting the </w:t>
      </w:r>
      <w:r w:rsidR="00441925" w:rsidRPr="00441925">
        <w:rPr>
          <w:rFonts w:ascii="Times New Roman" w:hAnsi="Times New Roman" w:cs="Times New Roman"/>
          <w:color w:val="000000"/>
          <w:sz w:val="24"/>
          <w:szCs w:val="24"/>
        </w:rPr>
        <w:t>Catholic Ministry Appeal</w:t>
      </w:r>
      <w:r w:rsidRPr="00441925">
        <w:rPr>
          <w:rFonts w:ascii="Times New Roman" w:hAnsi="Times New Roman" w:cs="Times New Roman"/>
          <w:color w:val="000000"/>
          <w:sz w:val="24"/>
          <w:szCs w:val="24"/>
        </w:rPr>
        <w:t xml:space="preserve">. </w:t>
      </w:r>
    </w:p>
    <w:p w14:paraId="51234E95" w14:textId="77777777" w:rsidR="005974AA" w:rsidRPr="00441925" w:rsidRDefault="005974AA" w:rsidP="005974AA">
      <w:pPr>
        <w:rPr>
          <w:rFonts w:ascii="Times New Roman" w:hAnsi="Times New Roman" w:cs="Times New Roman"/>
          <w:b/>
          <w:bCs/>
          <w:sz w:val="24"/>
          <w:szCs w:val="24"/>
        </w:rPr>
      </w:pPr>
    </w:p>
    <w:p w14:paraId="528A8970" w14:textId="77777777" w:rsidR="005974AA" w:rsidRPr="00441925" w:rsidRDefault="005974AA" w:rsidP="005974AA">
      <w:pPr>
        <w:rPr>
          <w:rFonts w:ascii="Times New Roman" w:hAnsi="Times New Roman" w:cs="Times New Roman"/>
          <w:b/>
          <w:bCs/>
          <w:sz w:val="24"/>
          <w:szCs w:val="24"/>
        </w:rPr>
      </w:pPr>
      <w:r w:rsidRPr="00441925">
        <w:rPr>
          <w:rFonts w:ascii="Times New Roman" w:hAnsi="Times New Roman" w:cs="Times New Roman"/>
          <w:b/>
          <w:bCs/>
          <w:sz w:val="24"/>
          <w:szCs w:val="24"/>
        </w:rPr>
        <w:t>Copy for Bulletin Announcement</w:t>
      </w:r>
    </w:p>
    <w:p w14:paraId="27C76954" w14:textId="77777777" w:rsidR="005974AA" w:rsidRPr="00441925" w:rsidRDefault="005974AA" w:rsidP="005974AA">
      <w:pPr>
        <w:rPr>
          <w:rStyle w:val="apple-converted-space"/>
          <w:rFonts w:ascii="Times New Roman" w:hAnsi="Times New Roman" w:cs="Times New Roman"/>
          <w:color w:val="000000"/>
          <w:sz w:val="24"/>
          <w:szCs w:val="24"/>
        </w:rPr>
      </w:pPr>
      <w:r w:rsidRPr="00441925">
        <w:rPr>
          <w:rStyle w:val="apple-converted-space"/>
          <w:rFonts w:ascii="Times New Roman" w:hAnsi="Times New Roman" w:cs="Times New Roman"/>
          <w:color w:val="000000"/>
          <w:sz w:val="24"/>
          <w:szCs w:val="24"/>
        </w:rPr>
        <w:t xml:space="preserve">The apostles don’t know what’s coming. Jesus will be crucified and leave them. Then He will return to them with His resurrection. Finally, His time on earth will once again end with the Ascension. Like us, they only understand what they know to be true, </w:t>
      </w:r>
      <w:proofErr w:type="gramStart"/>
      <w:r w:rsidRPr="00441925">
        <w:rPr>
          <w:rStyle w:val="apple-converted-space"/>
          <w:rFonts w:ascii="Times New Roman" w:hAnsi="Times New Roman" w:cs="Times New Roman"/>
          <w:color w:val="000000"/>
          <w:sz w:val="24"/>
          <w:szCs w:val="24"/>
        </w:rPr>
        <w:t>the here</w:t>
      </w:r>
      <w:proofErr w:type="gramEnd"/>
      <w:r w:rsidRPr="00441925">
        <w:rPr>
          <w:rStyle w:val="apple-converted-space"/>
          <w:rFonts w:ascii="Times New Roman" w:hAnsi="Times New Roman" w:cs="Times New Roman"/>
          <w:color w:val="000000"/>
          <w:sz w:val="24"/>
          <w:szCs w:val="24"/>
        </w:rPr>
        <w:t xml:space="preserve"> and now. Jesus is here with them now, so won’t He always be? </w:t>
      </w:r>
    </w:p>
    <w:p w14:paraId="2820749D" w14:textId="77777777" w:rsidR="005974AA" w:rsidRPr="00441925" w:rsidRDefault="005974AA" w:rsidP="005974AA">
      <w:pPr>
        <w:rPr>
          <w:rStyle w:val="apple-converted-space"/>
          <w:rFonts w:ascii="Times New Roman" w:hAnsi="Times New Roman" w:cs="Times New Roman"/>
          <w:color w:val="000000"/>
          <w:sz w:val="24"/>
          <w:szCs w:val="24"/>
        </w:rPr>
      </w:pPr>
    </w:p>
    <w:p w14:paraId="00266E40" w14:textId="3F52E59D" w:rsidR="005974AA" w:rsidRPr="00441925" w:rsidRDefault="005974AA" w:rsidP="005974AA">
      <w:pPr>
        <w:rPr>
          <w:rStyle w:val="apple-converted-space"/>
          <w:rFonts w:ascii="Times New Roman" w:hAnsi="Times New Roman" w:cs="Times New Roman"/>
          <w:color w:val="000000"/>
          <w:sz w:val="24"/>
          <w:szCs w:val="24"/>
        </w:rPr>
      </w:pPr>
      <w:r w:rsidRPr="00441925">
        <w:rPr>
          <w:rStyle w:val="apple-converted-space"/>
          <w:rFonts w:ascii="Times New Roman" w:hAnsi="Times New Roman" w:cs="Times New Roman"/>
          <w:color w:val="000000" w:themeColor="text1"/>
          <w:sz w:val="24"/>
          <w:szCs w:val="24"/>
        </w:rPr>
        <w:t xml:space="preserve">Jesus tries to gently prepare them for His eventual departure from His earthly existence because He knows it will be upsetting. He says, “Peace I leave with you…Do not let your hearts be troubled, and do not let them be afraid.” God helps us in times of confusion and distress. Our Lord can be a great source of comfort during trying times. We only need to remember to call on Him, and He will answer us with, “Peace I give to you.” Perhaps this peace will come to us in an unexpected way, as in Jesus sending the Holy Spirit to guide the apostles after the </w:t>
      </w:r>
      <w:r w:rsidR="070AB62B" w:rsidRPr="00441925">
        <w:rPr>
          <w:rStyle w:val="apple-converted-space"/>
          <w:rFonts w:ascii="Times New Roman" w:hAnsi="Times New Roman" w:cs="Times New Roman"/>
          <w:color w:val="000000" w:themeColor="text1"/>
          <w:sz w:val="24"/>
          <w:szCs w:val="24"/>
        </w:rPr>
        <w:t>A</w:t>
      </w:r>
      <w:r w:rsidRPr="00441925">
        <w:rPr>
          <w:rStyle w:val="apple-converted-space"/>
          <w:rFonts w:ascii="Times New Roman" w:hAnsi="Times New Roman" w:cs="Times New Roman"/>
          <w:color w:val="000000" w:themeColor="text1"/>
          <w:sz w:val="24"/>
          <w:szCs w:val="24"/>
        </w:rPr>
        <w:t xml:space="preserve">scension, </w:t>
      </w:r>
      <w:proofErr w:type="gramStart"/>
      <w:r w:rsidRPr="00441925">
        <w:rPr>
          <w:rStyle w:val="apple-converted-space"/>
          <w:rFonts w:ascii="Times New Roman" w:hAnsi="Times New Roman" w:cs="Times New Roman"/>
          <w:color w:val="000000" w:themeColor="text1"/>
          <w:sz w:val="24"/>
          <w:szCs w:val="24"/>
        </w:rPr>
        <w:t>But</w:t>
      </w:r>
      <w:proofErr w:type="gramEnd"/>
      <w:r w:rsidRPr="00441925">
        <w:rPr>
          <w:rStyle w:val="apple-converted-space"/>
          <w:rFonts w:ascii="Times New Roman" w:hAnsi="Times New Roman" w:cs="Times New Roman"/>
          <w:color w:val="000000" w:themeColor="text1"/>
          <w:sz w:val="24"/>
          <w:szCs w:val="24"/>
        </w:rPr>
        <w:t xml:space="preserve"> we can trust that He will not abandon us.  </w:t>
      </w:r>
    </w:p>
    <w:p w14:paraId="5D603E1A" w14:textId="77777777" w:rsidR="005974AA" w:rsidRPr="00441925" w:rsidRDefault="005974AA" w:rsidP="005974AA">
      <w:pPr>
        <w:rPr>
          <w:rStyle w:val="apple-converted-space"/>
          <w:rFonts w:ascii="Times New Roman" w:hAnsi="Times New Roman" w:cs="Times New Roman"/>
          <w:color w:val="000000"/>
          <w:sz w:val="24"/>
          <w:szCs w:val="24"/>
        </w:rPr>
      </w:pPr>
    </w:p>
    <w:p w14:paraId="503B55C5" w14:textId="1E28A56B" w:rsidR="005974AA" w:rsidRPr="00441925" w:rsidRDefault="005974AA" w:rsidP="005974AA">
      <w:pPr>
        <w:rPr>
          <w:rStyle w:val="apple-converted-space"/>
          <w:rFonts w:ascii="Times New Roman" w:hAnsi="Times New Roman" w:cs="Times New Roman"/>
          <w:color w:val="000000"/>
          <w:sz w:val="24"/>
          <w:szCs w:val="24"/>
        </w:rPr>
      </w:pPr>
      <w:r w:rsidRPr="00441925">
        <w:rPr>
          <w:rStyle w:val="apple-converted-space"/>
          <w:rFonts w:ascii="Times New Roman" w:hAnsi="Times New Roman" w:cs="Times New Roman"/>
          <w:color w:val="000000"/>
          <w:sz w:val="24"/>
          <w:szCs w:val="24"/>
        </w:rPr>
        <w:t xml:space="preserve">As Christ sends us His peace in times of need, let us do the same for others by supporting the </w:t>
      </w:r>
      <w:r w:rsidR="00441925" w:rsidRPr="00441925">
        <w:rPr>
          <w:rFonts w:ascii="Times New Roman" w:hAnsi="Times New Roman" w:cs="Times New Roman"/>
          <w:color w:val="000000"/>
          <w:sz w:val="24"/>
          <w:szCs w:val="24"/>
        </w:rPr>
        <w:t>Catholic Ministry Appeal</w:t>
      </w:r>
      <w:r w:rsidRPr="00441925">
        <w:rPr>
          <w:rStyle w:val="apple-converted-space"/>
          <w:rFonts w:ascii="Times New Roman" w:hAnsi="Times New Roman" w:cs="Times New Roman"/>
          <w:color w:val="000000"/>
          <w:sz w:val="24"/>
          <w:szCs w:val="24"/>
        </w:rPr>
        <w:t xml:space="preserve">.  </w:t>
      </w:r>
    </w:p>
    <w:p w14:paraId="0F564521" w14:textId="77777777" w:rsidR="005974AA" w:rsidRPr="00441925" w:rsidRDefault="005974AA" w:rsidP="005974AA">
      <w:pPr>
        <w:rPr>
          <w:rFonts w:ascii="Times New Roman" w:hAnsi="Times New Roman" w:cs="Times New Roman"/>
          <w:b/>
          <w:bCs/>
          <w:sz w:val="24"/>
          <w:szCs w:val="24"/>
        </w:rPr>
      </w:pPr>
    </w:p>
    <w:p w14:paraId="7BA6BF4D" w14:textId="77777777" w:rsidR="005974AA" w:rsidRPr="00441925" w:rsidRDefault="005974AA" w:rsidP="005974AA">
      <w:pPr>
        <w:rPr>
          <w:rFonts w:ascii="Times New Roman" w:hAnsi="Times New Roman" w:cs="Times New Roman"/>
          <w:b/>
          <w:bCs/>
          <w:sz w:val="24"/>
          <w:szCs w:val="24"/>
        </w:rPr>
      </w:pPr>
      <w:r w:rsidRPr="00441925">
        <w:rPr>
          <w:rFonts w:ascii="Times New Roman" w:hAnsi="Times New Roman" w:cs="Times New Roman"/>
          <w:b/>
          <w:bCs/>
          <w:sz w:val="24"/>
          <w:szCs w:val="24"/>
        </w:rPr>
        <w:t>Copy for Pulpit Announcement</w:t>
      </w:r>
    </w:p>
    <w:p w14:paraId="4705F5A4" w14:textId="77777777" w:rsidR="005974AA" w:rsidRPr="00441925" w:rsidRDefault="005974AA" w:rsidP="005974AA">
      <w:pPr>
        <w:rPr>
          <w:rStyle w:val="txt"/>
          <w:rFonts w:ascii="Times New Roman" w:hAnsi="Times New Roman" w:cs="Times New Roman"/>
          <w:color w:val="000000" w:themeColor="text1"/>
          <w:sz w:val="24"/>
          <w:szCs w:val="24"/>
          <w:bdr w:val="none" w:sz="0" w:space="0" w:color="auto" w:frame="1"/>
        </w:rPr>
      </w:pPr>
      <w:proofErr w:type="gramStart"/>
      <w:r w:rsidRPr="00441925">
        <w:rPr>
          <w:rFonts w:ascii="Times New Roman" w:hAnsi="Times New Roman" w:cs="Times New Roman"/>
          <w:sz w:val="24"/>
          <w:szCs w:val="24"/>
        </w:rPr>
        <w:t>Clinging</w:t>
      </w:r>
      <w:proofErr w:type="gramEnd"/>
      <w:r w:rsidRPr="00441925">
        <w:rPr>
          <w:rFonts w:ascii="Times New Roman" w:hAnsi="Times New Roman" w:cs="Times New Roman"/>
          <w:sz w:val="24"/>
          <w:szCs w:val="24"/>
        </w:rPr>
        <w:t xml:space="preserve"> to the past will prevent us from living the present. Holding fast to what we know will preclude us from welcoming what is to come. Jesus will not always be physically present to the apostles, for He must return to the Father. But He consoles His followers with the assurance that He will abide in them: “</w:t>
      </w:r>
      <w:r w:rsidRPr="00441925">
        <w:rPr>
          <w:rStyle w:val="txt"/>
          <w:rFonts w:ascii="Times New Roman" w:hAnsi="Times New Roman" w:cs="Times New Roman"/>
          <w:color w:val="000000" w:themeColor="text1"/>
          <w:sz w:val="24"/>
          <w:szCs w:val="24"/>
          <w:bdr w:val="none" w:sz="0" w:space="0" w:color="auto" w:frame="1"/>
        </w:rPr>
        <w:t>Whoever loves me will keep my word, and my Father will love him, and we will come to him and make our dwelling with him.”</w:t>
      </w:r>
    </w:p>
    <w:p w14:paraId="4AAD7A68" w14:textId="77777777" w:rsidR="005974AA" w:rsidRPr="00441925" w:rsidRDefault="005974AA" w:rsidP="005974AA">
      <w:pPr>
        <w:rPr>
          <w:rStyle w:val="txt"/>
          <w:rFonts w:ascii="Times New Roman" w:hAnsi="Times New Roman" w:cs="Times New Roman"/>
          <w:color w:val="000000" w:themeColor="text1"/>
          <w:sz w:val="24"/>
          <w:szCs w:val="24"/>
          <w:bdr w:val="none" w:sz="0" w:space="0" w:color="auto" w:frame="1"/>
        </w:rPr>
      </w:pPr>
    </w:p>
    <w:p w14:paraId="7C3DBBD9" w14:textId="646DA789" w:rsidR="005974AA" w:rsidRPr="00441925" w:rsidRDefault="005974AA" w:rsidP="005974AA">
      <w:pPr>
        <w:rPr>
          <w:rFonts w:ascii="Times New Roman" w:hAnsi="Times New Roman" w:cs="Times New Roman"/>
          <w:sz w:val="24"/>
          <w:szCs w:val="24"/>
        </w:rPr>
      </w:pPr>
      <w:r w:rsidRPr="00441925">
        <w:rPr>
          <w:rStyle w:val="txt"/>
          <w:rFonts w:ascii="Times New Roman" w:hAnsi="Times New Roman" w:cs="Times New Roman"/>
          <w:color w:val="000000" w:themeColor="text1"/>
          <w:sz w:val="24"/>
          <w:szCs w:val="24"/>
          <w:bdr w:val="none" w:sz="0" w:space="0" w:color="auto" w:frame="1"/>
        </w:rPr>
        <w:t xml:space="preserve">We </w:t>
      </w:r>
      <w:r w:rsidR="00032676" w:rsidRPr="00441925">
        <w:rPr>
          <w:rStyle w:val="txt"/>
          <w:rFonts w:ascii="Times New Roman" w:hAnsi="Times New Roman" w:cs="Times New Roman"/>
          <w:color w:val="000000" w:themeColor="text1"/>
          <w:sz w:val="24"/>
          <w:szCs w:val="24"/>
          <w:bdr w:val="none" w:sz="0" w:space="0" w:color="auto" w:frame="1"/>
        </w:rPr>
        <w:t>can</w:t>
      </w:r>
      <w:r w:rsidRPr="00441925">
        <w:rPr>
          <w:rStyle w:val="txt"/>
          <w:rFonts w:ascii="Times New Roman" w:hAnsi="Times New Roman" w:cs="Times New Roman"/>
          <w:color w:val="000000" w:themeColor="text1"/>
          <w:sz w:val="24"/>
          <w:szCs w:val="24"/>
          <w:bdr w:val="none" w:sz="0" w:space="0" w:color="auto" w:frame="1"/>
        </w:rPr>
        <w:t xml:space="preserve"> prepare </w:t>
      </w:r>
      <w:r w:rsidR="00032676" w:rsidRPr="00441925">
        <w:rPr>
          <w:rStyle w:val="txt"/>
          <w:rFonts w:ascii="Times New Roman" w:hAnsi="Times New Roman" w:cs="Times New Roman"/>
          <w:color w:val="000000" w:themeColor="text1"/>
          <w:sz w:val="24"/>
          <w:szCs w:val="24"/>
          <w:bdr w:val="none" w:sz="0" w:space="0" w:color="auto" w:frame="1"/>
        </w:rPr>
        <w:t xml:space="preserve">a dwelling for </w:t>
      </w:r>
      <w:r w:rsidRPr="00441925">
        <w:rPr>
          <w:rStyle w:val="txt"/>
          <w:rFonts w:ascii="Times New Roman" w:hAnsi="Times New Roman" w:cs="Times New Roman"/>
          <w:color w:val="000000" w:themeColor="text1"/>
          <w:sz w:val="24"/>
          <w:szCs w:val="24"/>
          <w:bdr w:val="none" w:sz="0" w:space="0" w:color="auto" w:frame="1"/>
        </w:rPr>
        <w:t xml:space="preserve">God </w:t>
      </w:r>
      <w:r w:rsidR="00032676" w:rsidRPr="00441925">
        <w:rPr>
          <w:rStyle w:val="txt"/>
          <w:rFonts w:ascii="Times New Roman" w:hAnsi="Times New Roman" w:cs="Times New Roman"/>
          <w:color w:val="000000" w:themeColor="text1"/>
          <w:sz w:val="24"/>
          <w:szCs w:val="24"/>
          <w:bdr w:val="none" w:sz="0" w:space="0" w:color="auto" w:frame="1"/>
        </w:rPr>
        <w:t>within</w:t>
      </w:r>
      <w:r w:rsidRPr="00441925">
        <w:rPr>
          <w:rStyle w:val="txt"/>
          <w:rFonts w:ascii="Times New Roman" w:hAnsi="Times New Roman" w:cs="Times New Roman"/>
          <w:color w:val="000000" w:themeColor="text1"/>
          <w:sz w:val="24"/>
          <w:szCs w:val="24"/>
          <w:bdr w:val="none" w:sz="0" w:space="0" w:color="auto" w:frame="1"/>
        </w:rPr>
        <w:t xml:space="preserve"> us</w:t>
      </w:r>
      <w:r w:rsidR="00032676" w:rsidRPr="00441925">
        <w:rPr>
          <w:rStyle w:val="txt"/>
          <w:rFonts w:ascii="Times New Roman" w:hAnsi="Times New Roman" w:cs="Times New Roman"/>
          <w:color w:val="000000" w:themeColor="text1"/>
          <w:sz w:val="24"/>
          <w:szCs w:val="24"/>
          <w:bdr w:val="none" w:sz="0" w:space="0" w:color="auto" w:frame="1"/>
        </w:rPr>
        <w:t xml:space="preserve"> by keeping </w:t>
      </w:r>
      <w:r w:rsidRPr="00441925">
        <w:rPr>
          <w:rStyle w:val="txt"/>
          <w:rFonts w:ascii="Times New Roman" w:hAnsi="Times New Roman" w:cs="Times New Roman"/>
          <w:color w:val="000000" w:themeColor="text1"/>
          <w:sz w:val="24"/>
          <w:szCs w:val="24"/>
          <w:bdr w:val="none" w:sz="0" w:space="0" w:color="auto" w:frame="1"/>
        </w:rPr>
        <w:t>His commandments and lov</w:t>
      </w:r>
      <w:r w:rsidR="00032676" w:rsidRPr="00441925">
        <w:rPr>
          <w:rStyle w:val="txt"/>
          <w:rFonts w:ascii="Times New Roman" w:hAnsi="Times New Roman" w:cs="Times New Roman"/>
          <w:color w:val="000000" w:themeColor="text1"/>
          <w:sz w:val="24"/>
          <w:szCs w:val="24"/>
          <w:bdr w:val="none" w:sz="0" w:space="0" w:color="auto" w:frame="1"/>
        </w:rPr>
        <w:t>ing</w:t>
      </w:r>
      <w:r w:rsidRPr="00441925">
        <w:rPr>
          <w:rStyle w:val="txt"/>
          <w:rFonts w:ascii="Times New Roman" w:hAnsi="Times New Roman" w:cs="Times New Roman"/>
          <w:color w:val="000000" w:themeColor="text1"/>
          <w:sz w:val="24"/>
          <w:szCs w:val="24"/>
          <w:bdr w:val="none" w:sz="0" w:space="0" w:color="auto" w:frame="1"/>
        </w:rPr>
        <w:t xml:space="preserve"> Christ. Then we will experience His peace and presence in this life and be a welcomed guest in the next, for Jesus promises us that “</w:t>
      </w:r>
      <w:r w:rsidRPr="00441925">
        <w:rPr>
          <w:rFonts w:ascii="Times New Roman" w:hAnsi="Times New Roman" w:cs="Times New Roman"/>
          <w:color w:val="000000" w:themeColor="text1"/>
          <w:sz w:val="24"/>
          <w:szCs w:val="24"/>
          <w:shd w:val="clear" w:color="auto" w:fill="FFFFFF"/>
        </w:rPr>
        <w:t>if I go and prepare a place for you, I will come back again and take you to myself, so that where I am you also may be” (Luke 14:3).</w:t>
      </w:r>
      <w:r w:rsidRPr="00441925">
        <w:rPr>
          <w:rFonts w:ascii="Times New Roman" w:hAnsi="Times New Roman" w:cs="Times New Roman"/>
          <w:sz w:val="24"/>
          <w:szCs w:val="24"/>
        </w:rPr>
        <w:t xml:space="preserve"> </w:t>
      </w:r>
    </w:p>
    <w:p w14:paraId="675C6C64" w14:textId="77777777" w:rsidR="005974AA" w:rsidRPr="00441925" w:rsidRDefault="005974AA" w:rsidP="005974AA">
      <w:pPr>
        <w:rPr>
          <w:rFonts w:ascii="Times New Roman" w:hAnsi="Times New Roman" w:cs="Times New Roman"/>
          <w:color w:val="000000" w:themeColor="text1"/>
          <w:sz w:val="24"/>
          <w:szCs w:val="24"/>
        </w:rPr>
      </w:pPr>
    </w:p>
    <w:p w14:paraId="5FB71C35" w14:textId="5F0A91E1" w:rsidR="005974AA" w:rsidRPr="00441925" w:rsidRDefault="005974AA" w:rsidP="005974AA">
      <w:pPr>
        <w:rPr>
          <w:rFonts w:ascii="Times New Roman" w:hAnsi="Times New Roman" w:cs="Times New Roman"/>
          <w:color w:val="000000"/>
          <w:sz w:val="24"/>
          <w:szCs w:val="24"/>
        </w:rPr>
      </w:pPr>
      <w:r w:rsidRPr="00441925">
        <w:rPr>
          <w:rStyle w:val="apple-converted-space"/>
          <w:rFonts w:ascii="Times New Roman" w:hAnsi="Times New Roman" w:cs="Times New Roman"/>
          <w:color w:val="000000"/>
          <w:sz w:val="24"/>
          <w:szCs w:val="24"/>
        </w:rPr>
        <w:t>We can invite Christ to abide in us by sharing His love with others.</w:t>
      </w:r>
      <w:r w:rsidRPr="00441925">
        <w:rPr>
          <w:rFonts w:ascii="Times New Roman" w:hAnsi="Times New Roman" w:cs="Times New Roman"/>
          <w:color w:val="000000"/>
          <w:sz w:val="24"/>
          <w:szCs w:val="24"/>
        </w:rPr>
        <w:t xml:space="preserve"> And </w:t>
      </w:r>
      <w:r w:rsidRPr="00441925">
        <w:rPr>
          <w:rFonts w:ascii="Times New Roman" w:hAnsi="Times New Roman" w:cs="Times New Roman"/>
          <w:color w:val="000000" w:themeColor="text1"/>
          <w:sz w:val="24"/>
          <w:szCs w:val="24"/>
        </w:rPr>
        <w:t xml:space="preserve">we can bring Christ’s welcoming spirit to those in need through our prayers and support of the </w:t>
      </w:r>
      <w:r w:rsidR="00441925" w:rsidRPr="00441925">
        <w:rPr>
          <w:rFonts w:ascii="Times New Roman" w:hAnsi="Times New Roman" w:cs="Times New Roman"/>
          <w:color w:val="000000"/>
          <w:sz w:val="24"/>
          <w:szCs w:val="24"/>
        </w:rPr>
        <w:t>Catholic Ministry Appeal</w:t>
      </w:r>
      <w:r w:rsidRPr="00441925">
        <w:rPr>
          <w:rStyle w:val="apple-converted-space"/>
          <w:rFonts w:ascii="Times New Roman" w:hAnsi="Times New Roman" w:cs="Times New Roman"/>
          <w:color w:val="000000"/>
          <w:sz w:val="24"/>
          <w:szCs w:val="24"/>
        </w:rPr>
        <w:t xml:space="preserve">. </w:t>
      </w:r>
    </w:p>
    <w:p w14:paraId="0EC1FBF7" w14:textId="77777777" w:rsidR="005974AA" w:rsidRPr="00441925" w:rsidRDefault="005974AA" w:rsidP="005974AA">
      <w:pPr>
        <w:rPr>
          <w:rFonts w:ascii="Times New Roman" w:hAnsi="Times New Roman" w:cs="Times New Roman"/>
          <w:b/>
          <w:bCs/>
          <w:sz w:val="24"/>
          <w:szCs w:val="24"/>
        </w:rPr>
      </w:pPr>
    </w:p>
    <w:p w14:paraId="42EBFCFC" w14:textId="77777777" w:rsidR="005974AA" w:rsidRPr="00441925" w:rsidRDefault="005974AA" w:rsidP="005974AA">
      <w:pPr>
        <w:rPr>
          <w:rFonts w:ascii="Times New Roman" w:hAnsi="Times New Roman" w:cs="Times New Roman"/>
          <w:b/>
          <w:bCs/>
          <w:sz w:val="24"/>
          <w:szCs w:val="24"/>
        </w:rPr>
      </w:pPr>
      <w:r w:rsidRPr="00441925">
        <w:rPr>
          <w:rFonts w:ascii="Times New Roman" w:hAnsi="Times New Roman" w:cs="Times New Roman"/>
          <w:b/>
          <w:bCs/>
          <w:sz w:val="24"/>
          <w:szCs w:val="24"/>
        </w:rPr>
        <w:t>Social Media Post/Content</w:t>
      </w:r>
    </w:p>
    <w:p w14:paraId="7255299C" w14:textId="77777777" w:rsidR="005974AA" w:rsidRPr="00441925" w:rsidRDefault="005974AA" w:rsidP="005974AA">
      <w:pPr>
        <w:rPr>
          <w:rFonts w:ascii="Times New Roman" w:hAnsi="Times New Roman" w:cs="Times New Roman"/>
          <w:sz w:val="24"/>
          <w:szCs w:val="24"/>
        </w:rPr>
      </w:pPr>
      <w:r w:rsidRPr="00441925">
        <w:rPr>
          <w:rFonts w:ascii="Times New Roman" w:hAnsi="Times New Roman" w:cs="Times New Roman"/>
          <w:sz w:val="24"/>
          <w:szCs w:val="24"/>
          <w:u w:val="single"/>
        </w:rPr>
        <w:t>Photo:</w:t>
      </w:r>
      <w:r w:rsidRPr="00441925">
        <w:rPr>
          <w:rFonts w:ascii="Times New Roman" w:hAnsi="Times New Roman" w:cs="Times New Roman"/>
          <w:sz w:val="24"/>
          <w:szCs w:val="24"/>
        </w:rPr>
        <w:t xml:space="preserve"> Dove with bright light as a backdrop</w:t>
      </w:r>
    </w:p>
    <w:p w14:paraId="14F0605B" w14:textId="77777777" w:rsidR="005974AA" w:rsidRPr="00441925" w:rsidRDefault="005974AA" w:rsidP="005974AA">
      <w:pPr>
        <w:textAlignment w:val="baseline"/>
        <w:rPr>
          <w:rFonts w:ascii="Times New Roman" w:hAnsi="Times New Roman" w:cs="Times New Roman"/>
          <w:sz w:val="24"/>
          <w:szCs w:val="24"/>
        </w:rPr>
      </w:pPr>
      <w:r w:rsidRPr="00441925">
        <w:rPr>
          <w:rFonts w:ascii="Times New Roman" w:hAnsi="Times New Roman" w:cs="Times New Roman"/>
          <w:sz w:val="24"/>
          <w:szCs w:val="24"/>
          <w:u w:val="single"/>
        </w:rPr>
        <w:t>Header:</w:t>
      </w:r>
      <w:r w:rsidRPr="00441925">
        <w:rPr>
          <w:rFonts w:ascii="Times New Roman" w:hAnsi="Times New Roman" w:cs="Times New Roman"/>
          <w:sz w:val="24"/>
          <w:szCs w:val="24"/>
        </w:rPr>
        <w:t xml:space="preserve"> </w:t>
      </w:r>
      <w:r w:rsidRPr="00441925">
        <w:rPr>
          <w:rFonts w:ascii="Times New Roman" w:hAnsi="Times New Roman" w:cs="Times New Roman"/>
          <w:color w:val="000000" w:themeColor="text1"/>
          <w:sz w:val="24"/>
          <w:szCs w:val="24"/>
          <w:bdr w:val="none" w:sz="0" w:space="0" w:color="auto" w:frame="1"/>
        </w:rPr>
        <w:t>“</w:t>
      </w:r>
      <w:r w:rsidRPr="00441925">
        <w:rPr>
          <w:rStyle w:val="txt"/>
          <w:rFonts w:ascii="Times New Roman" w:hAnsi="Times New Roman" w:cs="Times New Roman"/>
          <w:color w:val="000000" w:themeColor="text1"/>
          <w:sz w:val="24"/>
          <w:szCs w:val="24"/>
          <w:bdr w:val="none" w:sz="0" w:space="0" w:color="auto" w:frame="1"/>
        </w:rPr>
        <w:t>My peace I give to you.</w:t>
      </w:r>
      <w:r w:rsidRPr="00441925">
        <w:rPr>
          <w:rFonts w:ascii="Times New Roman" w:hAnsi="Times New Roman" w:cs="Times New Roman"/>
          <w:color w:val="000000" w:themeColor="text1"/>
          <w:sz w:val="24"/>
          <w:szCs w:val="24"/>
          <w:bdr w:val="none" w:sz="0" w:space="0" w:color="auto" w:frame="1"/>
        </w:rPr>
        <w:t>”</w:t>
      </w:r>
      <w:r w:rsidRPr="00441925">
        <w:rPr>
          <w:rFonts w:ascii="Times New Roman" w:hAnsi="Times New Roman" w:cs="Times New Roman"/>
          <w:sz w:val="24"/>
          <w:szCs w:val="24"/>
        </w:rPr>
        <w:t xml:space="preserve"> – John 14:27</w:t>
      </w:r>
    </w:p>
    <w:p w14:paraId="638ADD85" w14:textId="017EC7CC" w:rsidR="005974AA" w:rsidRPr="00441925" w:rsidRDefault="005974AA" w:rsidP="005974AA">
      <w:pPr>
        <w:pStyle w:val="NormalWeb"/>
        <w:rPr>
          <w:rFonts w:ascii="Times New Roman" w:hAnsi="Times New Roman" w:cs="Times New Roman"/>
          <w:color w:val="000000"/>
          <w:sz w:val="24"/>
          <w:szCs w:val="24"/>
        </w:rPr>
      </w:pPr>
      <w:r w:rsidRPr="00441925">
        <w:rPr>
          <w:rFonts w:ascii="Times New Roman" w:hAnsi="Times New Roman" w:cs="Times New Roman"/>
          <w:sz w:val="24"/>
          <w:szCs w:val="24"/>
          <w:u w:val="single"/>
        </w:rPr>
        <w:t>Copy:</w:t>
      </w:r>
      <w:r w:rsidRPr="00441925">
        <w:rPr>
          <w:rFonts w:ascii="Times New Roman" w:hAnsi="Times New Roman" w:cs="Times New Roman"/>
          <w:sz w:val="24"/>
          <w:szCs w:val="24"/>
        </w:rPr>
        <w:t xml:space="preserve"> Call on Jesus to accompany you in times of distress. </w:t>
      </w:r>
      <w:r w:rsidRPr="00441925">
        <w:rPr>
          <w:rStyle w:val="apple-converted-space"/>
          <w:rFonts w:ascii="Times New Roman" w:hAnsi="Times New Roman" w:cs="Times New Roman"/>
          <w:color w:val="000000"/>
          <w:sz w:val="24"/>
          <w:szCs w:val="24"/>
        </w:rPr>
        <w:t xml:space="preserve">We can bring Christ’s peace to those in need by supporting the </w:t>
      </w:r>
      <w:r w:rsidR="00441925" w:rsidRPr="00441925">
        <w:rPr>
          <w:rFonts w:ascii="Times New Roman" w:hAnsi="Times New Roman" w:cs="Times New Roman"/>
          <w:color w:val="000000"/>
          <w:sz w:val="24"/>
          <w:szCs w:val="24"/>
        </w:rPr>
        <w:t>Catholic Ministry Appeal</w:t>
      </w:r>
      <w:r w:rsidRPr="00441925">
        <w:rPr>
          <w:rStyle w:val="apple-converted-space"/>
          <w:rFonts w:ascii="Times New Roman" w:hAnsi="Times New Roman" w:cs="Times New Roman"/>
          <w:color w:val="000000"/>
          <w:sz w:val="24"/>
          <w:szCs w:val="24"/>
        </w:rPr>
        <w:t xml:space="preserve">. </w:t>
      </w:r>
    </w:p>
    <w:p w14:paraId="61611294" w14:textId="77777777" w:rsidR="005974AA" w:rsidRPr="00441925" w:rsidRDefault="005974AA" w:rsidP="005974AA">
      <w:pPr>
        <w:rPr>
          <w:rFonts w:ascii="Times New Roman" w:hAnsi="Times New Roman" w:cs="Times New Roman"/>
          <w:sz w:val="24"/>
          <w:szCs w:val="24"/>
        </w:rPr>
      </w:pPr>
    </w:p>
    <w:p w14:paraId="2599CDCC" w14:textId="77777777" w:rsidR="008E2E24" w:rsidRPr="00441925" w:rsidRDefault="008E2E24" w:rsidP="00A93CCE">
      <w:pPr>
        <w:jc w:val="center"/>
        <w:rPr>
          <w:rFonts w:ascii="Times New Roman" w:hAnsi="Times New Roman" w:cs="Times New Roman"/>
          <w:sz w:val="24"/>
          <w:szCs w:val="24"/>
        </w:rPr>
      </w:pPr>
    </w:p>
    <w:sectPr w:rsidR="008E2E24" w:rsidRPr="0044192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ED3BD" w14:textId="77777777" w:rsidR="001C7343" w:rsidRDefault="001C7343" w:rsidP="00EB1602">
      <w:r>
        <w:separator/>
      </w:r>
    </w:p>
  </w:endnote>
  <w:endnote w:type="continuationSeparator" w:id="0">
    <w:p w14:paraId="3E9CF0FC" w14:textId="77777777" w:rsidR="001C7343" w:rsidRDefault="001C7343"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AFCED" w14:textId="77777777" w:rsidR="001C7343" w:rsidRDefault="001C7343" w:rsidP="00EB1602">
      <w:r>
        <w:separator/>
      </w:r>
    </w:p>
  </w:footnote>
  <w:footnote w:type="continuationSeparator" w:id="0">
    <w:p w14:paraId="5AB23E27" w14:textId="77777777" w:rsidR="001C7343" w:rsidRDefault="001C7343"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2676"/>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A334E"/>
    <w:rsid w:val="001C4DED"/>
    <w:rsid w:val="001C6104"/>
    <w:rsid w:val="001C7343"/>
    <w:rsid w:val="001E337F"/>
    <w:rsid w:val="00215ABB"/>
    <w:rsid w:val="002253EC"/>
    <w:rsid w:val="00254D33"/>
    <w:rsid w:val="00263551"/>
    <w:rsid w:val="00266FEB"/>
    <w:rsid w:val="00274CF1"/>
    <w:rsid w:val="00286D17"/>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41925"/>
    <w:rsid w:val="004536C8"/>
    <w:rsid w:val="004552C9"/>
    <w:rsid w:val="00461BE3"/>
    <w:rsid w:val="00464155"/>
    <w:rsid w:val="004713FB"/>
    <w:rsid w:val="004912C6"/>
    <w:rsid w:val="004A2654"/>
    <w:rsid w:val="004B1042"/>
    <w:rsid w:val="004C1767"/>
    <w:rsid w:val="004D028B"/>
    <w:rsid w:val="004D7719"/>
    <w:rsid w:val="004E30EC"/>
    <w:rsid w:val="004E60F2"/>
    <w:rsid w:val="004F4BB8"/>
    <w:rsid w:val="004F5DE6"/>
    <w:rsid w:val="00506540"/>
    <w:rsid w:val="00512A4A"/>
    <w:rsid w:val="0051301C"/>
    <w:rsid w:val="00522E01"/>
    <w:rsid w:val="00523610"/>
    <w:rsid w:val="00524376"/>
    <w:rsid w:val="00525D64"/>
    <w:rsid w:val="0053254C"/>
    <w:rsid w:val="00534141"/>
    <w:rsid w:val="00566A13"/>
    <w:rsid w:val="00580A1C"/>
    <w:rsid w:val="00583EE9"/>
    <w:rsid w:val="00587C67"/>
    <w:rsid w:val="005974AA"/>
    <w:rsid w:val="005A1423"/>
    <w:rsid w:val="005D2F80"/>
    <w:rsid w:val="005F0238"/>
    <w:rsid w:val="005F2CB5"/>
    <w:rsid w:val="0061699B"/>
    <w:rsid w:val="0062250B"/>
    <w:rsid w:val="00625805"/>
    <w:rsid w:val="00634879"/>
    <w:rsid w:val="00635BDB"/>
    <w:rsid w:val="006414C7"/>
    <w:rsid w:val="00653403"/>
    <w:rsid w:val="006549D5"/>
    <w:rsid w:val="006805BA"/>
    <w:rsid w:val="00685091"/>
    <w:rsid w:val="00686247"/>
    <w:rsid w:val="00691BA7"/>
    <w:rsid w:val="006959E2"/>
    <w:rsid w:val="006B5944"/>
    <w:rsid w:val="006C1432"/>
    <w:rsid w:val="006D6CDA"/>
    <w:rsid w:val="006D7E89"/>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1F20"/>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07DB3"/>
    <w:rsid w:val="00B252E6"/>
    <w:rsid w:val="00B3189C"/>
    <w:rsid w:val="00B32E6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5774F"/>
    <w:rsid w:val="00C60CA1"/>
    <w:rsid w:val="00C650D8"/>
    <w:rsid w:val="00C75381"/>
    <w:rsid w:val="00CA4FD8"/>
    <w:rsid w:val="00CD4CB6"/>
    <w:rsid w:val="00CF505A"/>
    <w:rsid w:val="00D03756"/>
    <w:rsid w:val="00D04D98"/>
    <w:rsid w:val="00D05CC3"/>
    <w:rsid w:val="00D13784"/>
    <w:rsid w:val="00D15E57"/>
    <w:rsid w:val="00D16964"/>
    <w:rsid w:val="00D202F2"/>
    <w:rsid w:val="00D206AD"/>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06ED"/>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70AB62B"/>
    <w:rsid w:val="5B76D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D8DD806B-9F7B-41DF-A26B-23EF644A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6</cp:revision>
  <dcterms:created xsi:type="dcterms:W3CDTF">2024-05-03T03:03:00Z</dcterms:created>
  <dcterms:modified xsi:type="dcterms:W3CDTF">2024-11-08T20:45:00Z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