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A723EA" w14:textId="77777777" w:rsidR="00AC362A" w:rsidRDefault="00AC362A" w:rsidP="00AC362A"/>
    <w:p w14:paraId="192AE94C" w14:textId="77777777" w:rsidR="00580A1C" w:rsidRPr="00580A1C" w:rsidRDefault="00580A1C" w:rsidP="00580A1C">
      <w:pPr>
        <w:jc w:val="center"/>
        <w:rPr>
          <w:rFonts w:ascii="Times New Roman" w:hAnsi="Times New Roman" w:cs="Times New Roman"/>
          <w:b/>
          <w:bCs/>
          <w:sz w:val="40"/>
          <w:szCs w:val="40"/>
        </w:rPr>
      </w:pPr>
      <w:r w:rsidRPr="00580A1C">
        <w:rPr>
          <w:rFonts w:ascii="Times New Roman" w:hAnsi="Times New Roman" w:cs="Times New Roman"/>
          <w:b/>
          <w:bCs/>
          <w:sz w:val="40"/>
          <w:szCs w:val="40"/>
        </w:rPr>
        <w:t>FOR THE WEEKEND OF MAR. 1-2, 2025</w:t>
      </w:r>
    </w:p>
    <w:p w14:paraId="1E44C2FB" w14:textId="77777777" w:rsidR="00580A1C" w:rsidRPr="00580A1C" w:rsidRDefault="00580A1C" w:rsidP="00580A1C">
      <w:pPr>
        <w:jc w:val="center"/>
        <w:rPr>
          <w:rFonts w:ascii="Times New Roman" w:hAnsi="Times New Roman" w:cs="Times New Roman"/>
          <w:sz w:val="21"/>
          <w:szCs w:val="21"/>
        </w:rPr>
      </w:pPr>
      <w:r w:rsidRPr="00580A1C">
        <w:rPr>
          <w:rFonts w:ascii="Times New Roman" w:hAnsi="Times New Roman" w:cs="Times New Roman"/>
          <w:sz w:val="21"/>
          <w:szCs w:val="21"/>
        </w:rPr>
        <w:t>Eighth Sunday of Ordinary Time</w:t>
      </w:r>
    </w:p>
    <w:p w14:paraId="4EF8DDC4" w14:textId="77777777" w:rsidR="00580A1C" w:rsidRPr="00580A1C" w:rsidRDefault="00580A1C" w:rsidP="00580A1C">
      <w:pPr>
        <w:rPr>
          <w:rFonts w:ascii="Times New Roman" w:hAnsi="Times New Roman" w:cs="Times New Roman"/>
          <w:b/>
          <w:bCs/>
        </w:rPr>
      </w:pPr>
    </w:p>
    <w:p w14:paraId="3C608617" w14:textId="77777777" w:rsidR="00580A1C" w:rsidRPr="00580A1C" w:rsidRDefault="00580A1C" w:rsidP="00580A1C">
      <w:pPr>
        <w:rPr>
          <w:rFonts w:ascii="Times New Roman" w:hAnsi="Times New Roman" w:cs="Times New Roman"/>
          <w:b/>
          <w:bCs/>
          <w:sz w:val="24"/>
          <w:szCs w:val="24"/>
        </w:rPr>
      </w:pPr>
      <w:r w:rsidRPr="00580A1C">
        <w:rPr>
          <w:rFonts w:ascii="Times New Roman" w:hAnsi="Times New Roman" w:cs="Times New Roman"/>
          <w:b/>
          <w:bCs/>
          <w:sz w:val="24"/>
          <w:szCs w:val="24"/>
        </w:rPr>
        <w:t>Gospel Reading</w:t>
      </w:r>
    </w:p>
    <w:p w14:paraId="5E04EAAF" w14:textId="6DA5EE42" w:rsidR="00580A1C" w:rsidRPr="00580A1C" w:rsidRDefault="00580A1C" w:rsidP="00580A1C">
      <w:pPr>
        <w:textAlignment w:val="baseline"/>
        <w:rPr>
          <w:rStyle w:val="txt"/>
          <w:rFonts w:ascii="Times New Roman" w:hAnsi="Times New Roman" w:cs="Times New Roman"/>
          <w:color w:val="000000" w:themeColor="text1"/>
          <w:sz w:val="24"/>
          <w:szCs w:val="24"/>
          <w:bdr w:val="none" w:sz="0" w:space="0" w:color="auto" w:frame="1"/>
        </w:rPr>
      </w:pPr>
      <w:r w:rsidRPr="0030407E">
        <w:rPr>
          <w:rFonts w:ascii="Times New Roman" w:hAnsi="Times New Roman" w:cs="Times New Roman"/>
          <w:sz w:val="24"/>
          <w:szCs w:val="24"/>
        </w:rPr>
        <w:t>Lk 6:39-45</w:t>
      </w:r>
    </w:p>
    <w:p w14:paraId="7DAC1C9A" w14:textId="77777777" w:rsidR="00580A1C" w:rsidRPr="00580A1C" w:rsidRDefault="00580A1C" w:rsidP="00580A1C">
      <w:pPr>
        <w:textAlignment w:val="baseline"/>
        <w:rPr>
          <w:rStyle w:val="txt"/>
          <w:rFonts w:ascii="Times New Roman" w:hAnsi="Times New Roman" w:cs="Times New Roman"/>
          <w:color w:val="000000" w:themeColor="text1"/>
          <w:sz w:val="24"/>
          <w:szCs w:val="24"/>
          <w:bdr w:val="none" w:sz="0" w:space="0" w:color="auto" w:frame="1"/>
        </w:rPr>
      </w:pPr>
    </w:p>
    <w:p w14:paraId="25E9912C" w14:textId="77777777" w:rsidR="00573850" w:rsidRDefault="00580A1C" w:rsidP="00580A1C">
      <w:pPr>
        <w:textAlignment w:val="baseline"/>
        <w:rPr>
          <w:rStyle w:val="txt"/>
          <w:rFonts w:ascii="Times New Roman" w:hAnsi="Times New Roman" w:cs="Times New Roman"/>
          <w:sz w:val="24"/>
          <w:szCs w:val="24"/>
          <w:bdr w:val="none" w:sz="0" w:space="0" w:color="auto" w:frame="1"/>
        </w:rPr>
      </w:pPr>
      <w:r w:rsidRPr="00580A1C">
        <w:rPr>
          <w:rStyle w:val="txt"/>
          <w:rFonts w:ascii="Times New Roman" w:hAnsi="Times New Roman" w:cs="Times New Roman"/>
          <w:sz w:val="24"/>
          <w:szCs w:val="24"/>
          <w:bdr w:val="none" w:sz="0" w:space="0" w:color="auto" w:frame="1"/>
        </w:rPr>
        <w:t>And he told them a parable, “Can a blind person guide a blind</w:t>
      </w:r>
    </w:p>
    <w:p w14:paraId="4ED248C4" w14:textId="0C7310BE" w:rsidR="00580A1C" w:rsidRPr="00580A1C" w:rsidRDefault="00580A1C" w:rsidP="00580A1C">
      <w:pPr>
        <w:textAlignment w:val="baseline"/>
        <w:rPr>
          <w:rStyle w:val="txt"/>
          <w:rFonts w:ascii="Times New Roman" w:hAnsi="Times New Roman" w:cs="Times New Roman"/>
          <w:sz w:val="24"/>
          <w:szCs w:val="24"/>
          <w:bdr w:val="none" w:sz="0" w:space="0" w:color="auto" w:frame="1"/>
        </w:rPr>
      </w:pPr>
      <w:r w:rsidRPr="00580A1C">
        <w:rPr>
          <w:rStyle w:val="txt"/>
          <w:rFonts w:ascii="Times New Roman" w:hAnsi="Times New Roman" w:cs="Times New Roman"/>
          <w:sz w:val="24"/>
          <w:szCs w:val="24"/>
          <w:bdr w:val="none" w:sz="0" w:space="0" w:color="auto" w:frame="1"/>
        </w:rPr>
        <w:t>person? Will not both fall into a pit?</w:t>
      </w:r>
      <w:bookmarkStart w:id="0" w:name="50006040"/>
      <w:bookmarkEnd w:id="0"/>
    </w:p>
    <w:p w14:paraId="743E549A" w14:textId="77777777" w:rsidR="00580A1C" w:rsidRPr="00580A1C" w:rsidRDefault="00580A1C" w:rsidP="00580A1C">
      <w:pPr>
        <w:textAlignment w:val="baseline"/>
        <w:rPr>
          <w:rFonts w:ascii="Times New Roman" w:hAnsi="Times New Roman" w:cs="Times New Roman"/>
          <w:sz w:val="24"/>
          <w:szCs w:val="24"/>
        </w:rPr>
      </w:pPr>
      <w:r w:rsidRPr="00580A1C">
        <w:rPr>
          <w:rFonts w:ascii="Times New Roman" w:hAnsi="Times New Roman" w:cs="Times New Roman"/>
          <w:sz w:val="24"/>
          <w:szCs w:val="24"/>
        </w:rPr>
        <w:t xml:space="preserve"> </w:t>
      </w:r>
    </w:p>
    <w:p w14:paraId="3CB0C419" w14:textId="77777777" w:rsidR="00573850" w:rsidRDefault="00580A1C" w:rsidP="00580A1C">
      <w:pPr>
        <w:textAlignment w:val="baseline"/>
        <w:rPr>
          <w:rStyle w:val="txt"/>
          <w:rFonts w:ascii="Times New Roman" w:hAnsi="Times New Roman" w:cs="Times New Roman"/>
          <w:sz w:val="24"/>
          <w:szCs w:val="24"/>
          <w:bdr w:val="none" w:sz="0" w:space="0" w:color="auto" w:frame="1"/>
        </w:rPr>
      </w:pPr>
      <w:r w:rsidRPr="00580A1C">
        <w:rPr>
          <w:rStyle w:val="txt"/>
          <w:rFonts w:ascii="Times New Roman" w:hAnsi="Times New Roman" w:cs="Times New Roman"/>
          <w:sz w:val="24"/>
          <w:szCs w:val="24"/>
          <w:bdr w:val="none" w:sz="0" w:space="0" w:color="auto" w:frame="1"/>
        </w:rPr>
        <w:t>No disciple is superior to the teacher; but when fully trained,</w:t>
      </w:r>
    </w:p>
    <w:p w14:paraId="16408A24" w14:textId="645FC799" w:rsidR="00580A1C" w:rsidRPr="00580A1C" w:rsidRDefault="00580A1C" w:rsidP="00580A1C">
      <w:pPr>
        <w:textAlignment w:val="baseline"/>
        <w:rPr>
          <w:rStyle w:val="txt"/>
          <w:rFonts w:ascii="Times New Roman" w:hAnsi="Times New Roman" w:cs="Times New Roman"/>
          <w:sz w:val="24"/>
          <w:szCs w:val="24"/>
          <w:bdr w:val="none" w:sz="0" w:space="0" w:color="auto" w:frame="1"/>
        </w:rPr>
      </w:pPr>
      <w:r w:rsidRPr="00580A1C">
        <w:rPr>
          <w:rStyle w:val="txt"/>
          <w:rFonts w:ascii="Times New Roman" w:hAnsi="Times New Roman" w:cs="Times New Roman"/>
          <w:sz w:val="24"/>
          <w:szCs w:val="24"/>
          <w:bdr w:val="none" w:sz="0" w:space="0" w:color="auto" w:frame="1"/>
        </w:rPr>
        <w:t>every disciple will be like his teacher.</w:t>
      </w:r>
      <w:bookmarkStart w:id="1" w:name="50006041"/>
      <w:bookmarkEnd w:id="1"/>
    </w:p>
    <w:p w14:paraId="450033A9" w14:textId="77777777" w:rsidR="00580A1C" w:rsidRPr="00580A1C" w:rsidRDefault="00580A1C" w:rsidP="00580A1C">
      <w:pPr>
        <w:textAlignment w:val="baseline"/>
        <w:rPr>
          <w:rFonts w:ascii="Times New Roman" w:hAnsi="Times New Roman" w:cs="Times New Roman"/>
          <w:sz w:val="24"/>
          <w:szCs w:val="24"/>
        </w:rPr>
      </w:pPr>
      <w:r w:rsidRPr="00580A1C">
        <w:rPr>
          <w:rFonts w:ascii="Times New Roman" w:hAnsi="Times New Roman" w:cs="Times New Roman"/>
          <w:sz w:val="24"/>
          <w:szCs w:val="24"/>
        </w:rPr>
        <w:t xml:space="preserve"> </w:t>
      </w:r>
    </w:p>
    <w:p w14:paraId="0C3BBA8E" w14:textId="77777777" w:rsidR="002E51F0" w:rsidRDefault="00580A1C" w:rsidP="00580A1C">
      <w:pPr>
        <w:textAlignment w:val="baseline"/>
        <w:rPr>
          <w:rStyle w:val="txt"/>
          <w:rFonts w:ascii="Times New Roman" w:hAnsi="Times New Roman" w:cs="Times New Roman"/>
          <w:sz w:val="24"/>
          <w:szCs w:val="24"/>
          <w:bdr w:val="none" w:sz="0" w:space="0" w:color="auto" w:frame="1"/>
        </w:rPr>
      </w:pPr>
      <w:r w:rsidRPr="00580A1C">
        <w:rPr>
          <w:rStyle w:val="txt"/>
          <w:rFonts w:ascii="Times New Roman" w:hAnsi="Times New Roman" w:cs="Times New Roman"/>
          <w:sz w:val="24"/>
          <w:szCs w:val="24"/>
          <w:bdr w:val="none" w:sz="0" w:space="0" w:color="auto" w:frame="1"/>
        </w:rPr>
        <w:t>Why do you notice the splinter in your brother’s eye, but do not</w:t>
      </w:r>
    </w:p>
    <w:p w14:paraId="33CAB728" w14:textId="6A709E71" w:rsidR="00580A1C" w:rsidRPr="00580A1C" w:rsidRDefault="00580A1C" w:rsidP="00580A1C">
      <w:pPr>
        <w:textAlignment w:val="baseline"/>
        <w:rPr>
          <w:rStyle w:val="txt"/>
          <w:rFonts w:ascii="Times New Roman" w:hAnsi="Times New Roman" w:cs="Times New Roman"/>
          <w:sz w:val="24"/>
          <w:szCs w:val="24"/>
          <w:bdr w:val="none" w:sz="0" w:space="0" w:color="auto" w:frame="1"/>
        </w:rPr>
      </w:pPr>
      <w:r w:rsidRPr="00580A1C">
        <w:rPr>
          <w:rStyle w:val="txt"/>
          <w:rFonts w:ascii="Times New Roman" w:hAnsi="Times New Roman" w:cs="Times New Roman"/>
          <w:sz w:val="24"/>
          <w:szCs w:val="24"/>
          <w:bdr w:val="none" w:sz="0" w:space="0" w:color="auto" w:frame="1"/>
        </w:rPr>
        <w:t>perceive the wooden beam in your own?</w:t>
      </w:r>
      <w:bookmarkStart w:id="2" w:name="50006042"/>
      <w:bookmarkEnd w:id="2"/>
    </w:p>
    <w:p w14:paraId="02E14E6E" w14:textId="77777777" w:rsidR="00580A1C" w:rsidRPr="00580A1C" w:rsidRDefault="00580A1C" w:rsidP="00580A1C">
      <w:pPr>
        <w:textAlignment w:val="baseline"/>
        <w:rPr>
          <w:rFonts w:ascii="Times New Roman" w:hAnsi="Times New Roman" w:cs="Times New Roman"/>
          <w:sz w:val="24"/>
          <w:szCs w:val="24"/>
        </w:rPr>
      </w:pPr>
    </w:p>
    <w:p w14:paraId="7F181511" w14:textId="77777777" w:rsidR="002E51F0" w:rsidRDefault="00580A1C" w:rsidP="00580A1C">
      <w:pPr>
        <w:textAlignment w:val="baseline"/>
        <w:rPr>
          <w:rStyle w:val="txt"/>
          <w:rFonts w:ascii="Times New Roman" w:hAnsi="Times New Roman" w:cs="Times New Roman"/>
          <w:sz w:val="24"/>
          <w:szCs w:val="24"/>
          <w:bdr w:val="none" w:sz="0" w:space="0" w:color="auto" w:frame="1"/>
        </w:rPr>
      </w:pPr>
      <w:r w:rsidRPr="00580A1C">
        <w:rPr>
          <w:rStyle w:val="txt"/>
          <w:rFonts w:ascii="Times New Roman" w:hAnsi="Times New Roman" w:cs="Times New Roman"/>
          <w:sz w:val="24"/>
          <w:szCs w:val="24"/>
          <w:bdr w:val="none" w:sz="0" w:space="0" w:color="auto" w:frame="1"/>
        </w:rPr>
        <w:t>How can you say to your brother, ‘Brother, let me remove that</w:t>
      </w:r>
    </w:p>
    <w:p w14:paraId="0AFC38E0" w14:textId="77777777" w:rsidR="002E51F0" w:rsidRDefault="00580A1C" w:rsidP="00580A1C">
      <w:pPr>
        <w:textAlignment w:val="baseline"/>
        <w:rPr>
          <w:rStyle w:val="txt"/>
          <w:rFonts w:ascii="Times New Roman" w:hAnsi="Times New Roman" w:cs="Times New Roman"/>
          <w:sz w:val="24"/>
          <w:szCs w:val="24"/>
          <w:bdr w:val="none" w:sz="0" w:space="0" w:color="auto" w:frame="1"/>
        </w:rPr>
      </w:pPr>
      <w:r w:rsidRPr="00580A1C">
        <w:rPr>
          <w:rStyle w:val="txt"/>
          <w:rFonts w:ascii="Times New Roman" w:hAnsi="Times New Roman" w:cs="Times New Roman"/>
          <w:sz w:val="24"/>
          <w:szCs w:val="24"/>
          <w:bdr w:val="none" w:sz="0" w:space="0" w:color="auto" w:frame="1"/>
        </w:rPr>
        <w:t>splinter in your eye,’ when you do not even notice the wooden</w:t>
      </w:r>
    </w:p>
    <w:p w14:paraId="33A056DC" w14:textId="77777777" w:rsidR="002E51F0" w:rsidRDefault="00580A1C" w:rsidP="00580A1C">
      <w:pPr>
        <w:textAlignment w:val="baseline"/>
        <w:rPr>
          <w:rStyle w:val="txt"/>
          <w:rFonts w:ascii="Times New Roman" w:hAnsi="Times New Roman" w:cs="Times New Roman"/>
          <w:sz w:val="24"/>
          <w:szCs w:val="24"/>
          <w:bdr w:val="none" w:sz="0" w:space="0" w:color="auto" w:frame="1"/>
        </w:rPr>
      </w:pPr>
      <w:r w:rsidRPr="00580A1C">
        <w:rPr>
          <w:rStyle w:val="txt"/>
          <w:rFonts w:ascii="Times New Roman" w:hAnsi="Times New Roman" w:cs="Times New Roman"/>
          <w:sz w:val="24"/>
          <w:szCs w:val="24"/>
          <w:bdr w:val="none" w:sz="0" w:space="0" w:color="auto" w:frame="1"/>
        </w:rPr>
        <w:t>beam in your own eye? You hypocrite! Remove the wooden</w:t>
      </w:r>
    </w:p>
    <w:p w14:paraId="230514E2" w14:textId="77777777" w:rsidR="002E51F0" w:rsidRDefault="00580A1C" w:rsidP="00580A1C">
      <w:pPr>
        <w:textAlignment w:val="baseline"/>
        <w:rPr>
          <w:rStyle w:val="txt"/>
          <w:rFonts w:ascii="Times New Roman" w:hAnsi="Times New Roman" w:cs="Times New Roman"/>
          <w:sz w:val="24"/>
          <w:szCs w:val="24"/>
          <w:bdr w:val="none" w:sz="0" w:space="0" w:color="auto" w:frame="1"/>
        </w:rPr>
      </w:pPr>
      <w:r w:rsidRPr="00580A1C">
        <w:rPr>
          <w:rStyle w:val="txt"/>
          <w:rFonts w:ascii="Times New Roman" w:hAnsi="Times New Roman" w:cs="Times New Roman"/>
          <w:sz w:val="24"/>
          <w:szCs w:val="24"/>
          <w:bdr w:val="none" w:sz="0" w:space="0" w:color="auto" w:frame="1"/>
        </w:rPr>
        <w:t>beam from your eye first; then you will see clearly to remove the</w:t>
      </w:r>
    </w:p>
    <w:p w14:paraId="188A7DB9" w14:textId="14FEEA7C" w:rsidR="00580A1C" w:rsidRPr="00580A1C" w:rsidRDefault="00580A1C" w:rsidP="00580A1C">
      <w:pPr>
        <w:textAlignment w:val="baseline"/>
        <w:rPr>
          <w:rFonts w:ascii="Times New Roman" w:hAnsi="Times New Roman" w:cs="Times New Roman"/>
          <w:sz w:val="24"/>
          <w:szCs w:val="24"/>
        </w:rPr>
      </w:pPr>
      <w:r w:rsidRPr="00580A1C">
        <w:rPr>
          <w:rStyle w:val="txt"/>
          <w:rFonts w:ascii="Times New Roman" w:hAnsi="Times New Roman" w:cs="Times New Roman"/>
          <w:sz w:val="24"/>
          <w:szCs w:val="24"/>
          <w:bdr w:val="none" w:sz="0" w:space="0" w:color="auto" w:frame="1"/>
        </w:rPr>
        <w:t>splinter in your brother’s eye.</w:t>
      </w:r>
    </w:p>
    <w:p w14:paraId="1405D8AF" w14:textId="77777777" w:rsidR="00580A1C" w:rsidRPr="00580A1C" w:rsidRDefault="00580A1C" w:rsidP="00580A1C">
      <w:pPr>
        <w:textAlignment w:val="baseline"/>
        <w:rPr>
          <w:rStyle w:val="apple-converted-space"/>
          <w:rFonts w:ascii="Times New Roman" w:hAnsi="Times New Roman" w:cs="Times New Roman"/>
          <w:sz w:val="24"/>
          <w:szCs w:val="24"/>
          <w:bdr w:val="none" w:sz="0" w:space="0" w:color="auto" w:frame="1"/>
        </w:rPr>
      </w:pPr>
    </w:p>
    <w:p w14:paraId="61C1E992" w14:textId="77777777" w:rsidR="002E51F0" w:rsidRDefault="00580A1C" w:rsidP="00580A1C">
      <w:pPr>
        <w:textAlignment w:val="baseline"/>
        <w:rPr>
          <w:rStyle w:val="txt"/>
          <w:rFonts w:ascii="Times New Roman" w:hAnsi="Times New Roman" w:cs="Times New Roman"/>
          <w:sz w:val="24"/>
          <w:szCs w:val="24"/>
          <w:bdr w:val="none" w:sz="0" w:space="0" w:color="auto" w:frame="1"/>
        </w:rPr>
      </w:pPr>
      <w:r w:rsidRPr="00580A1C">
        <w:rPr>
          <w:rStyle w:val="txt"/>
          <w:rFonts w:ascii="Times New Roman" w:hAnsi="Times New Roman" w:cs="Times New Roman"/>
          <w:sz w:val="24"/>
          <w:szCs w:val="24"/>
          <w:bdr w:val="none" w:sz="0" w:space="0" w:color="auto" w:frame="1"/>
        </w:rPr>
        <w:t>“A good tree does not bear rotten fruit, nor does a rotten tree</w:t>
      </w:r>
    </w:p>
    <w:p w14:paraId="3F567E14" w14:textId="672A700F" w:rsidR="00580A1C" w:rsidRPr="00580A1C" w:rsidRDefault="00580A1C" w:rsidP="00580A1C">
      <w:pPr>
        <w:textAlignment w:val="baseline"/>
        <w:rPr>
          <w:rFonts w:ascii="Times New Roman" w:hAnsi="Times New Roman" w:cs="Times New Roman"/>
          <w:sz w:val="24"/>
          <w:szCs w:val="24"/>
        </w:rPr>
      </w:pPr>
      <w:r w:rsidRPr="00580A1C">
        <w:rPr>
          <w:rStyle w:val="txt"/>
          <w:rFonts w:ascii="Times New Roman" w:hAnsi="Times New Roman" w:cs="Times New Roman"/>
          <w:sz w:val="24"/>
          <w:szCs w:val="24"/>
          <w:bdr w:val="none" w:sz="0" w:space="0" w:color="auto" w:frame="1"/>
        </w:rPr>
        <w:t>bear good fruit.</w:t>
      </w:r>
      <w:bookmarkStart w:id="3" w:name="50006044"/>
      <w:bookmarkEnd w:id="3"/>
    </w:p>
    <w:p w14:paraId="742F8A32" w14:textId="77777777" w:rsidR="00580A1C" w:rsidRPr="00580A1C" w:rsidRDefault="00580A1C" w:rsidP="00580A1C">
      <w:pPr>
        <w:textAlignment w:val="baseline"/>
        <w:rPr>
          <w:rStyle w:val="bcv"/>
          <w:rFonts w:ascii="Times New Roman" w:hAnsi="Times New Roman" w:cs="Times New Roman"/>
          <w:sz w:val="24"/>
          <w:szCs w:val="24"/>
          <w:bdr w:val="none" w:sz="0" w:space="0" w:color="auto" w:frame="1"/>
        </w:rPr>
      </w:pPr>
    </w:p>
    <w:p w14:paraId="570D40A9" w14:textId="77777777" w:rsidR="002E51F0" w:rsidRDefault="00580A1C" w:rsidP="00580A1C">
      <w:pPr>
        <w:textAlignment w:val="baseline"/>
        <w:rPr>
          <w:rStyle w:val="txt"/>
          <w:rFonts w:ascii="Times New Roman" w:hAnsi="Times New Roman" w:cs="Times New Roman"/>
          <w:sz w:val="24"/>
          <w:szCs w:val="24"/>
          <w:bdr w:val="none" w:sz="0" w:space="0" w:color="auto" w:frame="1"/>
        </w:rPr>
      </w:pPr>
      <w:r w:rsidRPr="00580A1C">
        <w:rPr>
          <w:rStyle w:val="txt"/>
          <w:rFonts w:ascii="Times New Roman" w:hAnsi="Times New Roman" w:cs="Times New Roman"/>
          <w:sz w:val="24"/>
          <w:szCs w:val="24"/>
          <w:bdr w:val="none" w:sz="0" w:space="0" w:color="auto" w:frame="1"/>
        </w:rPr>
        <w:t>For every tree is known by its own fruit. For people do not pick</w:t>
      </w:r>
    </w:p>
    <w:p w14:paraId="774EE640" w14:textId="77777777" w:rsidR="002E51F0" w:rsidRDefault="00580A1C" w:rsidP="00580A1C">
      <w:pPr>
        <w:textAlignment w:val="baseline"/>
        <w:rPr>
          <w:rStyle w:val="txt"/>
          <w:rFonts w:ascii="Times New Roman" w:hAnsi="Times New Roman" w:cs="Times New Roman"/>
          <w:sz w:val="24"/>
          <w:szCs w:val="24"/>
          <w:bdr w:val="none" w:sz="0" w:space="0" w:color="auto" w:frame="1"/>
        </w:rPr>
      </w:pPr>
      <w:r w:rsidRPr="00580A1C">
        <w:rPr>
          <w:rStyle w:val="txt"/>
          <w:rFonts w:ascii="Times New Roman" w:hAnsi="Times New Roman" w:cs="Times New Roman"/>
          <w:sz w:val="24"/>
          <w:szCs w:val="24"/>
          <w:bdr w:val="none" w:sz="0" w:space="0" w:color="auto" w:frame="1"/>
        </w:rPr>
        <w:t>figs from thornbushes, nor do they gather grapes from</w:t>
      </w:r>
    </w:p>
    <w:p w14:paraId="5ED5A490" w14:textId="28E42CCC" w:rsidR="00580A1C" w:rsidRPr="00580A1C" w:rsidRDefault="00580A1C" w:rsidP="00580A1C">
      <w:pPr>
        <w:textAlignment w:val="baseline"/>
        <w:rPr>
          <w:rFonts w:ascii="Times New Roman" w:hAnsi="Times New Roman" w:cs="Times New Roman"/>
          <w:sz w:val="24"/>
          <w:szCs w:val="24"/>
        </w:rPr>
      </w:pPr>
      <w:r w:rsidRPr="00580A1C">
        <w:rPr>
          <w:rStyle w:val="txt"/>
          <w:rFonts w:ascii="Times New Roman" w:hAnsi="Times New Roman" w:cs="Times New Roman"/>
          <w:sz w:val="24"/>
          <w:szCs w:val="24"/>
          <w:bdr w:val="none" w:sz="0" w:space="0" w:color="auto" w:frame="1"/>
        </w:rPr>
        <w:t>brambles.</w:t>
      </w:r>
      <w:bookmarkStart w:id="4" w:name="50006045"/>
      <w:bookmarkEnd w:id="4"/>
    </w:p>
    <w:p w14:paraId="451700A7" w14:textId="77777777" w:rsidR="00580A1C" w:rsidRPr="00580A1C" w:rsidRDefault="00580A1C" w:rsidP="00580A1C">
      <w:pPr>
        <w:textAlignment w:val="baseline"/>
        <w:rPr>
          <w:rStyle w:val="bcv"/>
          <w:rFonts w:ascii="Times New Roman" w:hAnsi="Times New Roman" w:cs="Times New Roman"/>
          <w:sz w:val="24"/>
          <w:szCs w:val="24"/>
          <w:bdr w:val="none" w:sz="0" w:space="0" w:color="auto" w:frame="1"/>
        </w:rPr>
      </w:pPr>
    </w:p>
    <w:p w14:paraId="4D20021B" w14:textId="77777777" w:rsidR="002E51F0" w:rsidRDefault="00580A1C" w:rsidP="00580A1C">
      <w:pPr>
        <w:textAlignment w:val="baseline"/>
        <w:rPr>
          <w:rStyle w:val="txt"/>
          <w:rFonts w:ascii="Times New Roman" w:hAnsi="Times New Roman" w:cs="Times New Roman"/>
          <w:sz w:val="24"/>
          <w:szCs w:val="24"/>
          <w:bdr w:val="none" w:sz="0" w:space="0" w:color="auto" w:frame="1"/>
        </w:rPr>
      </w:pPr>
      <w:r w:rsidRPr="00580A1C">
        <w:rPr>
          <w:rStyle w:val="txt"/>
          <w:rFonts w:ascii="Times New Roman" w:hAnsi="Times New Roman" w:cs="Times New Roman"/>
          <w:sz w:val="24"/>
          <w:szCs w:val="24"/>
          <w:bdr w:val="none" w:sz="0" w:space="0" w:color="auto" w:frame="1"/>
        </w:rPr>
        <w:t>A good person out of the store of goodness in his heart</w:t>
      </w:r>
    </w:p>
    <w:p w14:paraId="6AB24598" w14:textId="77777777" w:rsidR="002E51F0" w:rsidRDefault="00580A1C" w:rsidP="00580A1C">
      <w:pPr>
        <w:textAlignment w:val="baseline"/>
        <w:rPr>
          <w:rStyle w:val="txt"/>
          <w:rFonts w:ascii="Times New Roman" w:hAnsi="Times New Roman" w:cs="Times New Roman"/>
          <w:sz w:val="24"/>
          <w:szCs w:val="24"/>
          <w:bdr w:val="none" w:sz="0" w:space="0" w:color="auto" w:frame="1"/>
        </w:rPr>
      </w:pPr>
      <w:r w:rsidRPr="00580A1C">
        <w:rPr>
          <w:rStyle w:val="txt"/>
          <w:rFonts w:ascii="Times New Roman" w:hAnsi="Times New Roman" w:cs="Times New Roman"/>
          <w:sz w:val="24"/>
          <w:szCs w:val="24"/>
          <w:bdr w:val="none" w:sz="0" w:space="0" w:color="auto" w:frame="1"/>
        </w:rPr>
        <w:t>produces good, but an evil person out of a store of evil</w:t>
      </w:r>
    </w:p>
    <w:p w14:paraId="5513D77D" w14:textId="77777777" w:rsidR="002E51F0" w:rsidRDefault="00580A1C" w:rsidP="00580A1C">
      <w:pPr>
        <w:textAlignment w:val="baseline"/>
        <w:rPr>
          <w:rStyle w:val="txt"/>
          <w:rFonts w:ascii="Times New Roman" w:hAnsi="Times New Roman" w:cs="Times New Roman"/>
          <w:sz w:val="24"/>
          <w:szCs w:val="24"/>
          <w:bdr w:val="none" w:sz="0" w:space="0" w:color="auto" w:frame="1"/>
        </w:rPr>
      </w:pPr>
      <w:r w:rsidRPr="00580A1C">
        <w:rPr>
          <w:rStyle w:val="txt"/>
          <w:rFonts w:ascii="Times New Roman" w:hAnsi="Times New Roman" w:cs="Times New Roman"/>
          <w:sz w:val="24"/>
          <w:szCs w:val="24"/>
          <w:bdr w:val="none" w:sz="0" w:space="0" w:color="auto" w:frame="1"/>
        </w:rPr>
        <w:t>produces evil; for from the fullness of the heart the mouth</w:t>
      </w:r>
    </w:p>
    <w:p w14:paraId="1E80E66E" w14:textId="753EAAB4" w:rsidR="00580A1C" w:rsidRPr="00580A1C" w:rsidRDefault="00580A1C" w:rsidP="00580A1C">
      <w:pPr>
        <w:textAlignment w:val="baseline"/>
        <w:rPr>
          <w:rFonts w:ascii="Times New Roman" w:hAnsi="Times New Roman" w:cs="Times New Roman"/>
          <w:sz w:val="24"/>
          <w:szCs w:val="24"/>
        </w:rPr>
      </w:pPr>
      <w:r w:rsidRPr="00580A1C">
        <w:rPr>
          <w:rStyle w:val="txt"/>
          <w:rFonts w:ascii="Times New Roman" w:hAnsi="Times New Roman" w:cs="Times New Roman"/>
          <w:sz w:val="24"/>
          <w:szCs w:val="24"/>
          <w:bdr w:val="none" w:sz="0" w:space="0" w:color="auto" w:frame="1"/>
        </w:rPr>
        <w:t>speaks.”</w:t>
      </w:r>
    </w:p>
    <w:p w14:paraId="5214C2AE" w14:textId="77777777" w:rsidR="00580A1C" w:rsidRPr="00580A1C" w:rsidRDefault="00580A1C" w:rsidP="00580A1C">
      <w:pPr>
        <w:textAlignment w:val="baseline"/>
        <w:rPr>
          <w:rFonts w:ascii="Times New Roman" w:hAnsi="Times New Roman" w:cs="Times New Roman"/>
          <w:sz w:val="24"/>
          <w:szCs w:val="24"/>
        </w:rPr>
      </w:pPr>
    </w:p>
    <w:p w14:paraId="017D7A50" w14:textId="77777777" w:rsidR="00580A1C" w:rsidRPr="00580A1C" w:rsidRDefault="00580A1C" w:rsidP="00580A1C">
      <w:pPr>
        <w:rPr>
          <w:rFonts w:ascii="Times New Roman" w:hAnsi="Times New Roman" w:cs="Times New Roman"/>
          <w:b/>
          <w:bCs/>
          <w:sz w:val="24"/>
          <w:szCs w:val="24"/>
        </w:rPr>
      </w:pPr>
      <w:r w:rsidRPr="24569CD2">
        <w:rPr>
          <w:rFonts w:ascii="Times New Roman" w:hAnsi="Times New Roman" w:cs="Times New Roman"/>
          <w:b/>
          <w:bCs/>
          <w:sz w:val="24"/>
          <w:szCs w:val="24"/>
        </w:rPr>
        <w:t>Intercession</w:t>
      </w:r>
    </w:p>
    <w:p w14:paraId="45C9EE28" w14:textId="68CF197B" w:rsidR="00580A1C" w:rsidRPr="00580A1C" w:rsidRDefault="00580A1C" w:rsidP="00580A1C">
      <w:pPr>
        <w:rPr>
          <w:rFonts w:ascii="Times New Roman" w:hAnsi="Times New Roman" w:cs="Times New Roman"/>
          <w:b/>
          <w:bCs/>
          <w:sz w:val="24"/>
          <w:szCs w:val="24"/>
        </w:rPr>
      </w:pPr>
      <w:r w:rsidRPr="3B2FA14D">
        <w:rPr>
          <w:rFonts w:ascii="Times New Roman" w:hAnsi="Times New Roman" w:cs="Times New Roman"/>
          <w:sz w:val="24"/>
          <w:szCs w:val="24"/>
        </w:rPr>
        <w:t xml:space="preserve">We pray for the success of the </w:t>
      </w:r>
      <w:r w:rsidR="0030407E" w:rsidRPr="00D050BA">
        <w:rPr>
          <w:rFonts w:ascii="Times New Roman" w:hAnsi="Times New Roman" w:cs="Times New Roman"/>
          <w:color w:val="000000"/>
          <w:sz w:val="24"/>
          <w:szCs w:val="24"/>
        </w:rPr>
        <w:t>Catholic Ministry Appeal</w:t>
      </w:r>
      <w:r w:rsidRPr="3B2FA14D">
        <w:rPr>
          <w:rFonts w:ascii="Times New Roman" w:hAnsi="Times New Roman" w:cs="Times New Roman"/>
          <w:sz w:val="24"/>
          <w:szCs w:val="24"/>
        </w:rPr>
        <w:t>, whose programs bring the love and mercy of Christ to those in need.</w:t>
      </w:r>
    </w:p>
    <w:p w14:paraId="6EC25CFB" w14:textId="77777777" w:rsidR="00580A1C" w:rsidRPr="00580A1C" w:rsidRDefault="00580A1C" w:rsidP="00580A1C">
      <w:pPr>
        <w:rPr>
          <w:rFonts w:ascii="Times New Roman" w:hAnsi="Times New Roman" w:cs="Times New Roman"/>
          <w:color w:val="000000"/>
          <w:sz w:val="24"/>
          <w:szCs w:val="24"/>
        </w:rPr>
      </w:pPr>
    </w:p>
    <w:p w14:paraId="3175F66E" w14:textId="77777777" w:rsidR="00580A1C" w:rsidRPr="00580A1C" w:rsidRDefault="00580A1C" w:rsidP="00580A1C">
      <w:pPr>
        <w:rPr>
          <w:rFonts w:ascii="Times New Roman" w:hAnsi="Times New Roman" w:cs="Times New Roman"/>
          <w:color w:val="000000"/>
          <w:sz w:val="24"/>
          <w:szCs w:val="24"/>
        </w:rPr>
      </w:pPr>
      <w:r w:rsidRPr="24569CD2">
        <w:rPr>
          <w:rFonts w:ascii="Times New Roman" w:hAnsi="Times New Roman" w:cs="Times New Roman"/>
          <w:b/>
          <w:bCs/>
          <w:sz w:val="24"/>
          <w:szCs w:val="24"/>
        </w:rPr>
        <w:t>Copy for Bulletin Announcement</w:t>
      </w:r>
    </w:p>
    <w:p w14:paraId="157BAD5C" w14:textId="38B12C2E" w:rsidR="00580A1C" w:rsidRPr="00580A1C" w:rsidRDefault="00580A1C" w:rsidP="00580A1C">
      <w:pPr>
        <w:rPr>
          <w:rFonts w:ascii="Times New Roman" w:hAnsi="Times New Roman" w:cs="Times New Roman"/>
          <w:color w:val="000000" w:themeColor="text1"/>
          <w:sz w:val="24"/>
          <w:szCs w:val="24"/>
          <w:bdr w:val="none" w:sz="0" w:space="0" w:color="auto" w:frame="1"/>
        </w:rPr>
      </w:pPr>
      <w:r w:rsidRPr="00580A1C">
        <w:rPr>
          <w:rFonts w:ascii="Times New Roman" w:hAnsi="Times New Roman" w:cs="Times New Roman"/>
          <w:color w:val="000000" w:themeColor="text1"/>
          <w:sz w:val="24"/>
          <w:szCs w:val="24"/>
          <w:bdr w:val="none" w:sz="0" w:space="0" w:color="auto" w:frame="1"/>
        </w:rPr>
        <w:t xml:space="preserve">We must deal with our own sins before we can help others “blinded” by sin </w:t>
      </w:r>
      <w:r w:rsidR="001741E6">
        <w:rPr>
          <w:rFonts w:ascii="Times New Roman" w:hAnsi="Times New Roman" w:cs="Times New Roman"/>
          <w:color w:val="000000" w:themeColor="text1"/>
          <w:sz w:val="24"/>
          <w:szCs w:val="24"/>
          <w:bdr w:val="none" w:sz="0" w:space="0" w:color="auto" w:frame="1"/>
        </w:rPr>
        <w:t>to see</w:t>
      </w:r>
      <w:r w:rsidR="001741E6" w:rsidRPr="00580A1C">
        <w:rPr>
          <w:rFonts w:ascii="Times New Roman" w:hAnsi="Times New Roman" w:cs="Times New Roman"/>
          <w:color w:val="000000" w:themeColor="text1"/>
          <w:sz w:val="24"/>
          <w:szCs w:val="24"/>
          <w:bdr w:val="none" w:sz="0" w:space="0" w:color="auto" w:frame="1"/>
        </w:rPr>
        <w:t xml:space="preserve"> </w:t>
      </w:r>
      <w:r w:rsidRPr="00580A1C">
        <w:rPr>
          <w:rFonts w:ascii="Times New Roman" w:hAnsi="Times New Roman" w:cs="Times New Roman"/>
          <w:color w:val="000000" w:themeColor="text1"/>
          <w:sz w:val="24"/>
          <w:szCs w:val="24"/>
          <w:bdr w:val="none" w:sz="0" w:space="0" w:color="auto" w:frame="1"/>
        </w:rPr>
        <w:t xml:space="preserve">God. </w:t>
      </w:r>
      <w:r w:rsidRPr="00580A1C">
        <w:rPr>
          <w:rStyle w:val="apple-converted-space"/>
          <w:rFonts w:ascii="Times New Roman" w:hAnsi="Times New Roman" w:cs="Times New Roman"/>
          <w:color w:val="000000"/>
          <w:sz w:val="24"/>
          <w:szCs w:val="24"/>
        </w:rPr>
        <w:t>Jesus repeatedly reminds us throughout the Gospels to focus our attention on improving our imperfect selves – “[r]</w:t>
      </w:r>
      <w:r w:rsidRPr="00580A1C">
        <w:rPr>
          <w:rFonts w:ascii="Times New Roman" w:hAnsi="Times New Roman" w:cs="Times New Roman"/>
          <w:color w:val="000000" w:themeColor="text1"/>
          <w:sz w:val="24"/>
          <w:szCs w:val="24"/>
          <w:bdr w:val="none" w:sz="0" w:space="0" w:color="auto" w:frame="1"/>
        </w:rPr>
        <w:t xml:space="preserve">emove the wooden beam from your eye first” – before calling out the faults of others </w:t>
      </w:r>
      <w:r w:rsidRPr="00580A1C">
        <w:rPr>
          <w:rFonts w:ascii="Times New Roman" w:hAnsi="Times New Roman" w:cs="Times New Roman"/>
          <w:color w:val="000000" w:themeColor="text1"/>
          <w:sz w:val="24"/>
          <w:szCs w:val="24"/>
          <w:bdr w:val="none" w:sz="0" w:space="0" w:color="auto" w:frame="1"/>
        </w:rPr>
        <w:softHyphen/>
        <w:t xml:space="preserve">– “remove the splinter in your brother’s eye” (Luke 6: 40). Recall the woman caught in adultery.  </w:t>
      </w:r>
      <w:r w:rsidRPr="00580A1C">
        <w:rPr>
          <w:rFonts w:ascii="Times New Roman" w:hAnsi="Times New Roman" w:cs="Times New Roman"/>
          <w:color w:val="000000" w:themeColor="text1"/>
          <w:sz w:val="24"/>
          <w:szCs w:val="24"/>
          <w:bdr w:val="none" w:sz="0" w:space="0" w:color="auto" w:frame="1"/>
        </w:rPr>
        <w:lastRenderedPageBreak/>
        <w:t xml:space="preserve">She is about to be stoned to death for her sins, but </w:t>
      </w:r>
      <w:r w:rsidR="001741E6">
        <w:rPr>
          <w:rFonts w:ascii="Times New Roman" w:hAnsi="Times New Roman" w:cs="Times New Roman"/>
          <w:color w:val="000000" w:themeColor="text1"/>
          <w:sz w:val="24"/>
          <w:szCs w:val="24"/>
          <w:bdr w:val="none" w:sz="0" w:space="0" w:color="auto" w:frame="1"/>
        </w:rPr>
        <w:t>our merciful Lord</w:t>
      </w:r>
      <w:r w:rsidRPr="00580A1C">
        <w:rPr>
          <w:rFonts w:ascii="Times New Roman" w:hAnsi="Times New Roman" w:cs="Times New Roman"/>
          <w:color w:val="000000" w:themeColor="text1"/>
          <w:sz w:val="24"/>
          <w:szCs w:val="24"/>
          <w:bdr w:val="none" w:sz="0" w:space="0" w:color="auto" w:frame="1"/>
        </w:rPr>
        <w:t xml:space="preserve"> disperses the crowd with a simple but powerful challenge: </w:t>
      </w:r>
      <w:r w:rsidRPr="00580A1C">
        <w:rPr>
          <w:rFonts w:ascii="Times New Roman" w:hAnsi="Times New Roman" w:cs="Times New Roman"/>
          <w:color w:val="000000" w:themeColor="text1"/>
          <w:sz w:val="24"/>
          <w:szCs w:val="24"/>
          <w:shd w:val="clear" w:color="auto" w:fill="FFFFFF"/>
        </w:rPr>
        <w:t>“Let the one among you who is without sin be the first to throw a stone at her” (John 8:7).</w:t>
      </w:r>
    </w:p>
    <w:p w14:paraId="44B65C44" w14:textId="77777777" w:rsidR="00580A1C" w:rsidRPr="00580A1C" w:rsidRDefault="00580A1C" w:rsidP="00580A1C">
      <w:pPr>
        <w:rPr>
          <w:rFonts w:ascii="Times New Roman" w:hAnsi="Times New Roman" w:cs="Times New Roman"/>
          <w:color w:val="000000" w:themeColor="text1"/>
          <w:sz w:val="24"/>
          <w:szCs w:val="24"/>
          <w:bdr w:val="none" w:sz="0" w:space="0" w:color="auto" w:frame="1"/>
        </w:rPr>
      </w:pPr>
    </w:p>
    <w:p w14:paraId="22FE7F3C" w14:textId="2FBB68BD" w:rsidR="00580A1C" w:rsidRPr="00580A1C" w:rsidRDefault="00580A1C" w:rsidP="00580A1C">
      <w:pPr>
        <w:rPr>
          <w:rStyle w:val="apple-converted-space"/>
          <w:rFonts w:ascii="Times New Roman" w:hAnsi="Times New Roman" w:cs="Times New Roman"/>
          <w:color w:val="000000"/>
          <w:sz w:val="24"/>
          <w:szCs w:val="24"/>
        </w:rPr>
      </w:pPr>
      <w:r w:rsidRPr="24569CD2">
        <w:rPr>
          <w:rStyle w:val="apple-converted-space"/>
          <w:rFonts w:ascii="Times New Roman" w:hAnsi="Times New Roman" w:cs="Times New Roman"/>
          <w:color w:val="000000" w:themeColor="text1"/>
          <w:sz w:val="24"/>
          <w:szCs w:val="24"/>
        </w:rPr>
        <w:t>The</w:t>
      </w:r>
      <w:r w:rsidR="001741E6" w:rsidRPr="24569CD2">
        <w:rPr>
          <w:rStyle w:val="apple-converted-space"/>
          <w:rFonts w:ascii="Times New Roman" w:hAnsi="Times New Roman" w:cs="Times New Roman"/>
          <w:color w:val="000000" w:themeColor="text1"/>
          <w:sz w:val="24"/>
          <w:szCs w:val="24"/>
        </w:rPr>
        <w:t xml:space="preserve"> perfect but</w:t>
      </w:r>
      <w:r w:rsidRPr="24569CD2">
        <w:rPr>
          <w:rStyle w:val="apple-converted-space"/>
          <w:rFonts w:ascii="Times New Roman" w:hAnsi="Times New Roman" w:cs="Times New Roman"/>
          <w:color w:val="000000" w:themeColor="text1"/>
          <w:sz w:val="24"/>
          <w:szCs w:val="24"/>
        </w:rPr>
        <w:t xml:space="preserve"> false front we put forth in the world is no match for God, who knows us intimately. We can’t fake it with God. We can’t hide our innermost thoughts and feelings, our true selves. This may seem intimidating, being laid bare before our Lord, but it is nothing short of miraculous that God loves us, unconditionally, despite the “wooden beams” in our eyes and our judgement of others with “splinters” in their eyes. </w:t>
      </w:r>
    </w:p>
    <w:p w14:paraId="1863F52B" w14:textId="77777777" w:rsidR="00580A1C" w:rsidRPr="00580A1C" w:rsidRDefault="00580A1C" w:rsidP="00580A1C">
      <w:pPr>
        <w:rPr>
          <w:rStyle w:val="apple-converted-space"/>
          <w:rFonts w:ascii="Times New Roman" w:hAnsi="Times New Roman" w:cs="Times New Roman"/>
          <w:color w:val="000000"/>
          <w:sz w:val="24"/>
          <w:szCs w:val="24"/>
        </w:rPr>
      </w:pPr>
    </w:p>
    <w:p w14:paraId="4DC13A54" w14:textId="5E24877C" w:rsidR="00580A1C" w:rsidRPr="00580A1C" w:rsidRDefault="00580A1C" w:rsidP="00580A1C">
      <w:pPr>
        <w:rPr>
          <w:rStyle w:val="apple-converted-space"/>
          <w:rFonts w:ascii="Times New Roman" w:hAnsi="Times New Roman" w:cs="Times New Roman"/>
          <w:color w:val="000000"/>
          <w:sz w:val="24"/>
          <w:szCs w:val="24"/>
        </w:rPr>
      </w:pPr>
      <w:r w:rsidRPr="3B2FA14D">
        <w:rPr>
          <w:rStyle w:val="apple-converted-space"/>
          <w:rFonts w:ascii="Times New Roman" w:hAnsi="Times New Roman" w:cs="Times New Roman"/>
          <w:color w:val="000000" w:themeColor="text1"/>
          <w:sz w:val="24"/>
          <w:szCs w:val="24"/>
        </w:rPr>
        <w:t xml:space="preserve">Jesus teaches us that being His follower does not give us license to judge others. Rather, it provides an opportunity to show mercy toward ourselves and our own sinfulness and to others in their human frailty. And a way to act on this mercy is to support such initiatives as the </w:t>
      </w:r>
      <w:r w:rsidR="0030407E" w:rsidRPr="00D050BA">
        <w:rPr>
          <w:rFonts w:ascii="Times New Roman" w:hAnsi="Times New Roman" w:cs="Times New Roman"/>
          <w:color w:val="000000"/>
          <w:sz w:val="24"/>
          <w:szCs w:val="24"/>
        </w:rPr>
        <w:t>Catholic Ministry Appeal</w:t>
      </w:r>
      <w:r w:rsidRPr="3B2FA14D">
        <w:rPr>
          <w:rStyle w:val="apple-converted-space"/>
          <w:rFonts w:ascii="Times New Roman" w:hAnsi="Times New Roman" w:cs="Times New Roman"/>
          <w:color w:val="000000" w:themeColor="text1"/>
          <w:sz w:val="24"/>
          <w:szCs w:val="24"/>
        </w:rPr>
        <w:t xml:space="preserve">, which brings God’s light and love to people in our community who need it most. </w:t>
      </w:r>
    </w:p>
    <w:p w14:paraId="08E77BD7" w14:textId="77777777" w:rsidR="00580A1C" w:rsidRPr="00580A1C" w:rsidRDefault="00580A1C" w:rsidP="00580A1C">
      <w:pPr>
        <w:rPr>
          <w:rFonts w:ascii="Times New Roman" w:hAnsi="Times New Roman" w:cs="Times New Roman"/>
          <w:b/>
          <w:bCs/>
          <w:sz w:val="24"/>
          <w:szCs w:val="24"/>
        </w:rPr>
      </w:pPr>
    </w:p>
    <w:p w14:paraId="338699FC" w14:textId="77777777" w:rsidR="00580A1C" w:rsidRPr="00580A1C" w:rsidRDefault="00580A1C" w:rsidP="00580A1C">
      <w:pPr>
        <w:rPr>
          <w:rFonts w:ascii="Times New Roman" w:hAnsi="Times New Roman" w:cs="Times New Roman"/>
          <w:b/>
          <w:bCs/>
          <w:sz w:val="24"/>
          <w:szCs w:val="24"/>
        </w:rPr>
      </w:pPr>
      <w:r w:rsidRPr="00580A1C">
        <w:rPr>
          <w:rFonts w:ascii="Times New Roman" w:hAnsi="Times New Roman" w:cs="Times New Roman"/>
          <w:b/>
          <w:bCs/>
          <w:sz w:val="24"/>
          <w:szCs w:val="24"/>
        </w:rPr>
        <w:t>Copy for Pulpit Announcement</w:t>
      </w:r>
    </w:p>
    <w:p w14:paraId="4DCE18D6" w14:textId="77777777" w:rsidR="00580A1C" w:rsidRPr="00580A1C" w:rsidRDefault="00580A1C" w:rsidP="00580A1C">
      <w:pPr>
        <w:rPr>
          <w:rFonts w:ascii="Times New Roman" w:hAnsi="Times New Roman" w:cs="Times New Roman"/>
          <w:sz w:val="24"/>
          <w:szCs w:val="24"/>
        </w:rPr>
      </w:pPr>
    </w:p>
    <w:p w14:paraId="769B9DBC" w14:textId="2D18B67B" w:rsidR="00580A1C" w:rsidRPr="00580A1C" w:rsidRDefault="00580A1C" w:rsidP="00580A1C">
      <w:pPr>
        <w:rPr>
          <w:rFonts w:ascii="Times New Roman" w:hAnsi="Times New Roman" w:cs="Times New Roman"/>
          <w:color w:val="000000" w:themeColor="text1"/>
          <w:sz w:val="24"/>
          <w:szCs w:val="24"/>
          <w:bdr w:val="none" w:sz="0" w:space="0" w:color="auto" w:frame="1"/>
        </w:rPr>
      </w:pPr>
      <w:r w:rsidRPr="00580A1C">
        <w:rPr>
          <w:rFonts w:ascii="Times New Roman" w:hAnsi="Times New Roman" w:cs="Times New Roman"/>
          <w:color w:val="000000" w:themeColor="text1"/>
          <w:sz w:val="24"/>
          <w:szCs w:val="24"/>
        </w:rPr>
        <w:t>We’ve all heard the saying, “You reap what you sow.” Jesus tells His disciples a version of this in today’s Gospel in the parable about the good tree and rotten tree. A tree produces according to its nature</w:t>
      </w:r>
      <w:r w:rsidR="0080266E">
        <w:rPr>
          <w:rFonts w:ascii="Times New Roman" w:hAnsi="Times New Roman" w:cs="Times New Roman"/>
          <w:color w:val="000000" w:themeColor="text1"/>
          <w:sz w:val="24"/>
          <w:szCs w:val="24"/>
        </w:rPr>
        <w:t>:</w:t>
      </w:r>
      <w:r w:rsidRPr="00580A1C">
        <w:rPr>
          <w:rFonts w:ascii="Times New Roman" w:hAnsi="Times New Roman" w:cs="Times New Roman"/>
          <w:color w:val="000000" w:themeColor="text1"/>
          <w:sz w:val="24"/>
          <w:szCs w:val="24"/>
        </w:rPr>
        <w:t xml:space="preserve"> “[</w:t>
      </w:r>
      <w:r w:rsidRPr="00580A1C">
        <w:rPr>
          <w:rFonts w:ascii="Times New Roman" w:hAnsi="Times New Roman" w:cs="Times New Roman"/>
          <w:color w:val="000000" w:themeColor="text1"/>
          <w:sz w:val="24"/>
          <w:szCs w:val="24"/>
          <w:bdr w:val="none" w:sz="0" w:space="0" w:color="auto" w:frame="1"/>
        </w:rPr>
        <w:t xml:space="preserve">f]or people do not pick figs from thornbushes, nor do they gather grapes from brambles” (Luke 6: 44). Likewise, our words reveal our hearts. If we are harsh, bitter, biting, judgmental (brambles), then our hearts are not right with God. We need to get right with God by extending kindness, love, and mercy to both ourselves and others. Only then will we bear fruit (figs). </w:t>
      </w:r>
      <w:r w:rsidRPr="00580A1C">
        <w:rPr>
          <w:rFonts w:ascii="Times New Roman" w:hAnsi="Times New Roman" w:cs="Times New Roman"/>
          <w:color w:val="000000" w:themeColor="text1"/>
          <w:sz w:val="24"/>
          <w:szCs w:val="24"/>
        </w:rPr>
        <w:t>“</w:t>
      </w:r>
      <w:r w:rsidRPr="00580A1C">
        <w:rPr>
          <w:rFonts w:ascii="Times New Roman" w:hAnsi="Times New Roman" w:cs="Times New Roman"/>
          <w:color w:val="000000" w:themeColor="text1"/>
          <w:sz w:val="24"/>
          <w:szCs w:val="24"/>
          <w:bdr w:val="none" w:sz="0" w:space="0" w:color="auto" w:frame="1"/>
        </w:rPr>
        <w:t xml:space="preserve">A good person out of the store of goodness in his heart produces good, but an evil person out of a store of evil produces evil” (Luke 6: 45). How you treat others comes back to you. </w:t>
      </w:r>
    </w:p>
    <w:p w14:paraId="4AFF26E3" w14:textId="77777777" w:rsidR="00580A1C" w:rsidRPr="00580A1C" w:rsidRDefault="00580A1C" w:rsidP="00580A1C">
      <w:pPr>
        <w:rPr>
          <w:rFonts w:ascii="Times New Roman" w:hAnsi="Times New Roman" w:cs="Times New Roman"/>
          <w:color w:val="000000" w:themeColor="text1"/>
          <w:sz w:val="24"/>
          <w:szCs w:val="24"/>
          <w:bdr w:val="none" w:sz="0" w:space="0" w:color="auto" w:frame="1"/>
        </w:rPr>
      </w:pPr>
    </w:p>
    <w:p w14:paraId="3983BA64" w14:textId="5D46DC94" w:rsidR="00580A1C" w:rsidRPr="00580A1C" w:rsidRDefault="00580A1C" w:rsidP="00580A1C">
      <w:pPr>
        <w:rPr>
          <w:rFonts w:ascii="Times New Roman" w:hAnsi="Times New Roman" w:cs="Times New Roman"/>
          <w:color w:val="000000" w:themeColor="text1"/>
          <w:sz w:val="24"/>
          <w:szCs w:val="24"/>
        </w:rPr>
      </w:pPr>
      <w:r w:rsidRPr="00580A1C">
        <w:rPr>
          <w:rFonts w:ascii="Times New Roman" w:hAnsi="Times New Roman" w:cs="Times New Roman"/>
          <w:color w:val="000000" w:themeColor="text1"/>
          <w:sz w:val="24"/>
          <w:szCs w:val="24"/>
          <w:bdr w:val="none" w:sz="0" w:space="0" w:color="auto" w:frame="1"/>
        </w:rPr>
        <w:t xml:space="preserve">There are so many ways we can “produce good,” as Jesus instructs, one of which is supporting initiatives that bring Christ’s Good News to those who need it most. Please prayerfully consider a gift to the </w:t>
      </w:r>
      <w:r w:rsidR="0030407E" w:rsidRPr="00D050BA">
        <w:rPr>
          <w:rFonts w:ascii="Times New Roman" w:hAnsi="Times New Roman" w:cs="Times New Roman"/>
          <w:color w:val="000000"/>
          <w:sz w:val="24"/>
          <w:szCs w:val="24"/>
        </w:rPr>
        <w:t>Catholic Ministry Appeal</w:t>
      </w:r>
      <w:r w:rsidRPr="00580A1C">
        <w:rPr>
          <w:rStyle w:val="apple-converted-space"/>
          <w:rFonts w:ascii="Times New Roman" w:hAnsi="Times New Roman" w:cs="Times New Roman"/>
          <w:color w:val="000000"/>
          <w:sz w:val="24"/>
          <w:szCs w:val="24"/>
        </w:rPr>
        <w:t>.</w:t>
      </w:r>
    </w:p>
    <w:p w14:paraId="0D9265B3" w14:textId="77777777" w:rsidR="00580A1C" w:rsidRPr="00580A1C" w:rsidRDefault="00580A1C" w:rsidP="00580A1C">
      <w:pPr>
        <w:rPr>
          <w:rFonts w:ascii="Times New Roman" w:hAnsi="Times New Roman" w:cs="Times New Roman"/>
          <w:b/>
          <w:bCs/>
          <w:sz w:val="24"/>
          <w:szCs w:val="24"/>
        </w:rPr>
      </w:pPr>
    </w:p>
    <w:p w14:paraId="44542F90" w14:textId="77777777" w:rsidR="00580A1C" w:rsidRPr="00580A1C" w:rsidRDefault="00580A1C" w:rsidP="00580A1C">
      <w:pPr>
        <w:rPr>
          <w:rFonts w:ascii="Times New Roman" w:hAnsi="Times New Roman" w:cs="Times New Roman"/>
          <w:b/>
          <w:bCs/>
          <w:sz w:val="24"/>
          <w:szCs w:val="24"/>
        </w:rPr>
      </w:pPr>
      <w:r w:rsidRPr="24569CD2">
        <w:rPr>
          <w:rFonts w:ascii="Times New Roman" w:hAnsi="Times New Roman" w:cs="Times New Roman"/>
          <w:b/>
          <w:bCs/>
          <w:sz w:val="24"/>
          <w:szCs w:val="24"/>
        </w:rPr>
        <w:t>Social Media Post/Content</w:t>
      </w:r>
    </w:p>
    <w:p w14:paraId="6CB16F3E" w14:textId="77777777" w:rsidR="00580A1C" w:rsidRPr="00580A1C" w:rsidRDefault="00580A1C" w:rsidP="00580A1C">
      <w:pPr>
        <w:rPr>
          <w:rFonts w:ascii="Times New Roman" w:hAnsi="Times New Roman" w:cs="Times New Roman"/>
          <w:sz w:val="24"/>
          <w:szCs w:val="24"/>
        </w:rPr>
      </w:pPr>
      <w:r w:rsidRPr="24569CD2">
        <w:rPr>
          <w:rFonts w:ascii="Times New Roman" w:hAnsi="Times New Roman" w:cs="Times New Roman"/>
          <w:sz w:val="24"/>
          <w:szCs w:val="24"/>
          <w:u w:val="single"/>
        </w:rPr>
        <w:t>Photo:</w:t>
      </w:r>
      <w:r w:rsidRPr="24569CD2">
        <w:rPr>
          <w:rFonts w:ascii="Times New Roman" w:hAnsi="Times New Roman" w:cs="Times New Roman"/>
          <w:sz w:val="24"/>
          <w:szCs w:val="24"/>
        </w:rPr>
        <w:t xml:space="preserve"> A person offering service to another.</w:t>
      </w:r>
    </w:p>
    <w:p w14:paraId="64E8E3B3" w14:textId="77777777" w:rsidR="00580A1C" w:rsidRPr="00580A1C" w:rsidRDefault="00580A1C" w:rsidP="00580A1C">
      <w:pPr>
        <w:rPr>
          <w:rFonts w:ascii="Times New Roman" w:hAnsi="Times New Roman" w:cs="Times New Roman"/>
          <w:sz w:val="24"/>
          <w:szCs w:val="24"/>
        </w:rPr>
      </w:pPr>
      <w:r w:rsidRPr="00580A1C">
        <w:rPr>
          <w:rFonts w:ascii="Times New Roman" w:hAnsi="Times New Roman" w:cs="Times New Roman"/>
          <w:sz w:val="24"/>
          <w:szCs w:val="24"/>
          <w:u w:val="single"/>
        </w:rPr>
        <w:t>Header:</w:t>
      </w:r>
      <w:r w:rsidRPr="00580A1C">
        <w:rPr>
          <w:rFonts w:ascii="Times New Roman" w:hAnsi="Times New Roman" w:cs="Times New Roman"/>
          <w:sz w:val="24"/>
          <w:szCs w:val="24"/>
        </w:rPr>
        <w:t xml:space="preserve"> </w:t>
      </w:r>
      <w:r w:rsidRPr="00580A1C">
        <w:rPr>
          <w:rFonts w:ascii="Times New Roman" w:hAnsi="Times New Roman" w:cs="Times New Roman"/>
          <w:color w:val="000000" w:themeColor="text1"/>
          <w:sz w:val="24"/>
          <w:szCs w:val="24"/>
          <w:bdr w:val="none" w:sz="0" w:space="0" w:color="auto" w:frame="1"/>
        </w:rPr>
        <w:t>“A good person out of the store of goodness in his heart produces good”</w:t>
      </w:r>
      <w:r w:rsidRPr="00580A1C">
        <w:rPr>
          <w:rFonts w:ascii="Times New Roman" w:hAnsi="Times New Roman" w:cs="Times New Roman"/>
          <w:sz w:val="24"/>
          <w:szCs w:val="24"/>
        </w:rPr>
        <w:t xml:space="preserve"> – Luke 6:45</w:t>
      </w:r>
    </w:p>
    <w:p w14:paraId="0C7A526A" w14:textId="53727A60" w:rsidR="4B137CCE" w:rsidRDefault="4B137CCE" w:rsidP="4B137CCE">
      <w:pPr>
        <w:rPr>
          <w:rFonts w:ascii="Times New Roman" w:hAnsi="Times New Roman" w:cs="Times New Roman"/>
          <w:sz w:val="24"/>
          <w:szCs w:val="24"/>
        </w:rPr>
      </w:pPr>
    </w:p>
    <w:p w14:paraId="66B5A91B" w14:textId="709ACEC8" w:rsidR="00580A1C" w:rsidRPr="00580A1C" w:rsidRDefault="00580A1C" w:rsidP="00580A1C">
      <w:pPr>
        <w:pStyle w:val="NormalWeb"/>
        <w:rPr>
          <w:rFonts w:ascii="Times New Roman" w:hAnsi="Times New Roman" w:cs="Times New Roman"/>
          <w:color w:val="000000"/>
          <w:sz w:val="24"/>
          <w:szCs w:val="24"/>
        </w:rPr>
      </w:pPr>
      <w:r w:rsidRPr="3B2FA14D">
        <w:rPr>
          <w:rFonts w:ascii="Times New Roman" w:hAnsi="Times New Roman" w:cs="Times New Roman"/>
          <w:sz w:val="24"/>
          <w:szCs w:val="24"/>
          <w:u w:val="single"/>
        </w:rPr>
        <w:t>Copy:</w:t>
      </w:r>
      <w:r w:rsidRPr="3B2FA14D">
        <w:rPr>
          <w:rFonts w:ascii="Times New Roman" w:hAnsi="Times New Roman" w:cs="Times New Roman"/>
          <w:sz w:val="24"/>
          <w:szCs w:val="24"/>
        </w:rPr>
        <w:t xml:space="preserve"> Set out to do one good thing, no matter how small, today! </w:t>
      </w:r>
      <w:r w:rsidRPr="3B2FA14D">
        <w:rPr>
          <w:rStyle w:val="apple-converted-space"/>
          <w:rFonts w:ascii="Times New Roman" w:hAnsi="Times New Roman" w:cs="Times New Roman"/>
          <w:color w:val="000000" w:themeColor="text1"/>
          <w:sz w:val="24"/>
          <w:szCs w:val="24"/>
        </w:rPr>
        <w:t xml:space="preserve">Please support the </w:t>
      </w:r>
      <w:r w:rsidR="0030407E" w:rsidRPr="00D050BA">
        <w:rPr>
          <w:rFonts w:ascii="Times New Roman" w:hAnsi="Times New Roman" w:cs="Times New Roman"/>
          <w:color w:val="000000"/>
          <w:sz w:val="24"/>
          <w:szCs w:val="24"/>
        </w:rPr>
        <w:t>Catholic Ministry Appeal</w:t>
      </w:r>
      <w:r w:rsidRPr="3B2FA14D">
        <w:rPr>
          <w:rStyle w:val="apple-converted-space"/>
          <w:rFonts w:ascii="Times New Roman" w:hAnsi="Times New Roman" w:cs="Times New Roman"/>
          <w:color w:val="000000" w:themeColor="text1"/>
          <w:sz w:val="24"/>
          <w:szCs w:val="24"/>
        </w:rPr>
        <w:t xml:space="preserve">, which brings the goodness of Christ to others. </w:t>
      </w:r>
    </w:p>
    <w:p w14:paraId="2599CDCC" w14:textId="77777777" w:rsidR="008E2E24" w:rsidRPr="00AC362A" w:rsidRDefault="008E2E24" w:rsidP="00580A1C">
      <w:pPr>
        <w:jc w:val="center"/>
        <w:rPr>
          <w:sz w:val="24"/>
          <w:szCs w:val="24"/>
        </w:rPr>
      </w:pPr>
    </w:p>
    <w:sectPr w:rsidR="008E2E24" w:rsidRPr="00AC362A">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ADA444" w14:textId="77777777" w:rsidR="005C7FC1" w:rsidRDefault="005C7FC1" w:rsidP="00EB1602">
      <w:r>
        <w:separator/>
      </w:r>
    </w:p>
  </w:endnote>
  <w:endnote w:type="continuationSeparator" w:id="0">
    <w:p w14:paraId="6ED72C2F" w14:textId="77777777" w:rsidR="005C7FC1" w:rsidRDefault="005C7FC1" w:rsidP="00EB1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541EB5" w14:textId="77777777" w:rsidR="005C7FC1" w:rsidRDefault="005C7FC1" w:rsidP="00EB1602">
      <w:r>
        <w:separator/>
      </w:r>
    </w:p>
  </w:footnote>
  <w:footnote w:type="continuationSeparator" w:id="0">
    <w:p w14:paraId="76F26C4C" w14:textId="77777777" w:rsidR="005C7FC1" w:rsidRDefault="005C7FC1" w:rsidP="00EB1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2FD32" w14:textId="5D5E2CC4" w:rsidR="00EB1602" w:rsidRDefault="00EB1602" w:rsidP="00AC02E4">
    <w:pPr>
      <w:pStyle w:val="Header"/>
      <w:jc w:val="right"/>
    </w:pPr>
    <w:r>
      <w:rPr>
        <w:rFonts w:ascii="Calibri" w:eastAsia="Calibri" w:hAnsi="Calibri" w:cs="Calibri"/>
        <w:noProof/>
      </w:rPr>
      <w:drawing>
        <wp:inline distT="0" distB="0" distL="0" distR="0" wp14:anchorId="5AE24E01" wp14:editId="36D773CD">
          <wp:extent cx="1656715" cy="852170"/>
          <wp:effectExtent l="0" t="0" r="0" b="0"/>
          <wp:docPr id="1" name="image1.jpg" descr="A picture containing text, tableware, clipart, plate&#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jpg" descr="A picture containing text, tableware, clipart, plate&#10;&#10;Description automatically generated"/>
                  <pic:cNvPicPr preferRelativeResize="0"/>
                </pic:nvPicPr>
                <pic:blipFill>
                  <a:blip r:embed="rId1"/>
                  <a:srcRect/>
                  <a:stretch>
                    <a:fillRect/>
                  </a:stretch>
                </pic:blipFill>
                <pic:spPr>
                  <a:xfrm>
                    <a:off x="0" y="0"/>
                    <a:ext cx="1656715" cy="852170"/>
                  </a:xfrm>
                  <a:prstGeom prst="rect">
                    <a:avLst/>
                  </a:prstGeom>
                  <a:ln/>
                </pic:spPr>
              </pic:pic>
            </a:graphicData>
          </a:graphic>
        </wp:inline>
      </w:drawing>
    </w:r>
  </w:p>
  <w:p w14:paraId="2358DBFF" w14:textId="77777777" w:rsidR="00EB1602" w:rsidRDefault="00EB1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D205B4"/>
    <w:multiLevelType w:val="multilevel"/>
    <w:tmpl w:val="0400C6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8FC714C"/>
    <w:multiLevelType w:val="hybridMultilevel"/>
    <w:tmpl w:val="F6C22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B35849"/>
    <w:multiLevelType w:val="hybridMultilevel"/>
    <w:tmpl w:val="588204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75993338">
    <w:abstractNumId w:val="0"/>
  </w:num>
  <w:num w:numId="2" w16cid:durableId="1875540420">
    <w:abstractNumId w:val="1"/>
  </w:num>
  <w:num w:numId="3" w16cid:durableId="2093966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155"/>
    <w:rsid w:val="000025FD"/>
    <w:rsid w:val="00017B04"/>
    <w:rsid w:val="000236E9"/>
    <w:rsid w:val="00057FD5"/>
    <w:rsid w:val="00061BCE"/>
    <w:rsid w:val="00072AFB"/>
    <w:rsid w:val="00077696"/>
    <w:rsid w:val="000858DA"/>
    <w:rsid w:val="00090694"/>
    <w:rsid w:val="000B2B20"/>
    <w:rsid w:val="000C12F7"/>
    <w:rsid w:val="000C493E"/>
    <w:rsid w:val="000C691A"/>
    <w:rsid w:val="000D2B3D"/>
    <w:rsid w:val="000D7A19"/>
    <w:rsid w:val="000F506B"/>
    <w:rsid w:val="00101077"/>
    <w:rsid w:val="001158A3"/>
    <w:rsid w:val="00115F24"/>
    <w:rsid w:val="00122BB1"/>
    <w:rsid w:val="001554E2"/>
    <w:rsid w:val="00156951"/>
    <w:rsid w:val="00171CDE"/>
    <w:rsid w:val="00172DF2"/>
    <w:rsid w:val="001731EB"/>
    <w:rsid w:val="001741E6"/>
    <w:rsid w:val="00174FEC"/>
    <w:rsid w:val="001758ED"/>
    <w:rsid w:val="00180247"/>
    <w:rsid w:val="001935B2"/>
    <w:rsid w:val="001C4DED"/>
    <w:rsid w:val="001C6104"/>
    <w:rsid w:val="001E337F"/>
    <w:rsid w:val="00215ABB"/>
    <w:rsid w:val="00254D33"/>
    <w:rsid w:val="00263551"/>
    <w:rsid w:val="00266FEB"/>
    <w:rsid w:val="00274CF1"/>
    <w:rsid w:val="00286D17"/>
    <w:rsid w:val="002A1274"/>
    <w:rsid w:val="002A419E"/>
    <w:rsid w:val="002A5EF4"/>
    <w:rsid w:val="002B26F1"/>
    <w:rsid w:val="002C0359"/>
    <w:rsid w:val="002C15BF"/>
    <w:rsid w:val="002C3348"/>
    <w:rsid w:val="002D1D8B"/>
    <w:rsid w:val="002E51F0"/>
    <w:rsid w:val="002E7E13"/>
    <w:rsid w:val="0030407E"/>
    <w:rsid w:val="00306330"/>
    <w:rsid w:val="00306CAF"/>
    <w:rsid w:val="003315AF"/>
    <w:rsid w:val="00334062"/>
    <w:rsid w:val="003343FC"/>
    <w:rsid w:val="0034568E"/>
    <w:rsid w:val="003552F7"/>
    <w:rsid w:val="003574AE"/>
    <w:rsid w:val="00374F27"/>
    <w:rsid w:val="003B0B48"/>
    <w:rsid w:val="003C1FA6"/>
    <w:rsid w:val="003C311D"/>
    <w:rsid w:val="003C32A0"/>
    <w:rsid w:val="003C65EE"/>
    <w:rsid w:val="003D50D8"/>
    <w:rsid w:val="00402853"/>
    <w:rsid w:val="0040309A"/>
    <w:rsid w:val="00417BAC"/>
    <w:rsid w:val="00423379"/>
    <w:rsid w:val="004309F6"/>
    <w:rsid w:val="00434B9A"/>
    <w:rsid w:val="004536C8"/>
    <w:rsid w:val="004552C9"/>
    <w:rsid w:val="00461BE3"/>
    <w:rsid w:val="00464155"/>
    <w:rsid w:val="004713FB"/>
    <w:rsid w:val="004912C6"/>
    <w:rsid w:val="004A2654"/>
    <w:rsid w:val="004C1767"/>
    <w:rsid w:val="004D028B"/>
    <w:rsid w:val="004D7719"/>
    <w:rsid w:val="004E30EC"/>
    <w:rsid w:val="004E60F2"/>
    <w:rsid w:val="004F4BB8"/>
    <w:rsid w:val="004F5DE6"/>
    <w:rsid w:val="00506540"/>
    <w:rsid w:val="00512A4A"/>
    <w:rsid w:val="0051301C"/>
    <w:rsid w:val="00522E01"/>
    <w:rsid w:val="00523610"/>
    <w:rsid w:val="00525D64"/>
    <w:rsid w:val="0053254C"/>
    <w:rsid w:val="00534141"/>
    <w:rsid w:val="00566A13"/>
    <w:rsid w:val="00573850"/>
    <w:rsid w:val="00580A1C"/>
    <w:rsid w:val="00583EE9"/>
    <w:rsid w:val="00587C67"/>
    <w:rsid w:val="005A1423"/>
    <w:rsid w:val="005C7FC1"/>
    <w:rsid w:val="005F0238"/>
    <w:rsid w:val="005F2CB5"/>
    <w:rsid w:val="0061699B"/>
    <w:rsid w:val="0062250B"/>
    <w:rsid w:val="00625805"/>
    <w:rsid w:val="00634879"/>
    <w:rsid w:val="00635BDB"/>
    <w:rsid w:val="006414C7"/>
    <w:rsid w:val="0065131E"/>
    <w:rsid w:val="00653403"/>
    <w:rsid w:val="0065357B"/>
    <w:rsid w:val="006549D5"/>
    <w:rsid w:val="00685091"/>
    <w:rsid w:val="00686247"/>
    <w:rsid w:val="00691BA7"/>
    <w:rsid w:val="006959E2"/>
    <w:rsid w:val="006B5944"/>
    <w:rsid w:val="006D6CDA"/>
    <w:rsid w:val="006D7E89"/>
    <w:rsid w:val="006F31F7"/>
    <w:rsid w:val="006F471C"/>
    <w:rsid w:val="006F6D8B"/>
    <w:rsid w:val="00701D4E"/>
    <w:rsid w:val="00713C1D"/>
    <w:rsid w:val="00722782"/>
    <w:rsid w:val="007342DB"/>
    <w:rsid w:val="0075521B"/>
    <w:rsid w:val="00764DAF"/>
    <w:rsid w:val="00767228"/>
    <w:rsid w:val="00771F1D"/>
    <w:rsid w:val="007827E6"/>
    <w:rsid w:val="007A4CDB"/>
    <w:rsid w:val="007A7624"/>
    <w:rsid w:val="007C2F05"/>
    <w:rsid w:val="007C4BF1"/>
    <w:rsid w:val="007D1B5E"/>
    <w:rsid w:val="007D2FC9"/>
    <w:rsid w:val="007E25B7"/>
    <w:rsid w:val="007F2BE4"/>
    <w:rsid w:val="007F664B"/>
    <w:rsid w:val="0080266E"/>
    <w:rsid w:val="0080349A"/>
    <w:rsid w:val="008108CE"/>
    <w:rsid w:val="008167CE"/>
    <w:rsid w:val="008327BA"/>
    <w:rsid w:val="00833BBD"/>
    <w:rsid w:val="008424E7"/>
    <w:rsid w:val="00847AA0"/>
    <w:rsid w:val="00857F68"/>
    <w:rsid w:val="00860491"/>
    <w:rsid w:val="00862903"/>
    <w:rsid w:val="00886754"/>
    <w:rsid w:val="008972F3"/>
    <w:rsid w:val="008A4FD1"/>
    <w:rsid w:val="008C6597"/>
    <w:rsid w:val="008E2E24"/>
    <w:rsid w:val="009040DA"/>
    <w:rsid w:val="00907D7F"/>
    <w:rsid w:val="009123AB"/>
    <w:rsid w:val="00912559"/>
    <w:rsid w:val="00915BDF"/>
    <w:rsid w:val="00916B2D"/>
    <w:rsid w:val="00920C5C"/>
    <w:rsid w:val="0092676E"/>
    <w:rsid w:val="009454F4"/>
    <w:rsid w:val="009474E5"/>
    <w:rsid w:val="009479C1"/>
    <w:rsid w:val="00964D9E"/>
    <w:rsid w:val="00967507"/>
    <w:rsid w:val="00970663"/>
    <w:rsid w:val="009749FB"/>
    <w:rsid w:val="00987701"/>
    <w:rsid w:val="0099355E"/>
    <w:rsid w:val="009A19B8"/>
    <w:rsid w:val="009B118C"/>
    <w:rsid w:val="009D3A3D"/>
    <w:rsid w:val="009D5A29"/>
    <w:rsid w:val="009E7795"/>
    <w:rsid w:val="00A13F6F"/>
    <w:rsid w:val="00A2449D"/>
    <w:rsid w:val="00A30921"/>
    <w:rsid w:val="00A54BCC"/>
    <w:rsid w:val="00A663A7"/>
    <w:rsid w:val="00A70BAD"/>
    <w:rsid w:val="00A75063"/>
    <w:rsid w:val="00A912F1"/>
    <w:rsid w:val="00A946E3"/>
    <w:rsid w:val="00AA24BB"/>
    <w:rsid w:val="00AA588F"/>
    <w:rsid w:val="00AB15B0"/>
    <w:rsid w:val="00AC02E4"/>
    <w:rsid w:val="00AC0EE4"/>
    <w:rsid w:val="00AC1900"/>
    <w:rsid w:val="00AC1EDB"/>
    <w:rsid w:val="00AC362A"/>
    <w:rsid w:val="00AD7128"/>
    <w:rsid w:val="00AF2300"/>
    <w:rsid w:val="00B252E6"/>
    <w:rsid w:val="00B3189C"/>
    <w:rsid w:val="00B35271"/>
    <w:rsid w:val="00B535BD"/>
    <w:rsid w:val="00B559FE"/>
    <w:rsid w:val="00B67FCB"/>
    <w:rsid w:val="00B76097"/>
    <w:rsid w:val="00B760F0"/>
    <w:rsid w:val="00B81094"/>
    <w:rsid w:val="00B85D5B"/>
    <w:rsid w:val="00B937F7"/>
    <w:rsid w:val="00BA542E"/>
    <w:rsid w:val="00BB2852"/>
    <w:rsid w:val="00BB7FB5"/>
    <w:rsid w:val="00BD03CE"/>
    <w:rsid w:val="00BD06F6"/>
    <w:rsid w:val="00BE76F0"/>
    <w:rsid w:val="00BF109D"/>
    <w:rsid w:val="00BF4EBC"/>
    <w:rsid w:val="00C05636"/>
    <w:rsid w:val="00C11B5F"/>
    <w:rsid w:val="00C21C47"/>
    <w:rsid w:val="00C464B3"/>
    <w:rsid w:val="00C551F4"/>
    <w:rsid w:val="00C60CA1"/>
    <w:rsid w:val="00C650D8"/>
    <w:rsid w:val="00C75381"/>
    <w:rsid w:val="00CA4FD8"/>
    <w:rsid w:val="00CD4CB6"/>
    <w:rsid w:val="00CF505A"/>
    <w:rsid w:val="00D03756"/>
    <w:rsid w:val="00D04D98"/>
    <w:rsid w:val="00D05CC3"/>
    <w:rsid w:val="00D13784"/>
    <w:rsid w:val="00D15E57"/>
    <w:rsid w:val="00D16964"/>
    <w:rsid w:val="00D202F2"/>
    <w:rsid w:val="00D22A03"/>
    <w:rsid w:val="00D339F9"/>
    <w:rsid w:val="00D455D2"/>
    <w:rsid w:val="00D478A8"/>
    <w:rsid w:val="00D70624"/>
    <w:rsid w:val="00D70F70"/>
    <w:rsid w:val="00D7660B"/>
    <w:rsid w:val="00D82157"/>
    <w:rsid w:val="00D82CBE"/>
    <w:rsid w:val="00D84351"/>
    <w:rsid w:val="00D903FC"/>
    <w:rsid w:val="00DA6D66"/>
    <w:rsid w:val="00DC410D"/>
    <w:rsid w:val="00DC6CAE"/>
    <w:rsid w:val="00DC7FC8"/>
    <w:rsid w:val="00DE0AA7"/>
    <w:rsid w:val="00DF6DA1"/>
    <w:rsid w:val="00E06A4D"/>
    <w:rsid w:val="00E11295"/>
    <w:rsid w:val="00E140DE"/>
    <w:rsid w:val="00E178F0"/>
    <w:rsid w:val="00E22746"/>
    <w:rsid w:val="00E2533C"/>
    <w:rsid w:val="00E3016B"/>
    <w:rsid w:val="00E468B6"/>
    <w:rsid w:val="00E65AC5"/>
    <w:rsid w:val="00E67AF2"/>
    <w:rsid w:val="00E846AC"/>
    <w:rsid w:val="00E91162"/>
    <w:rsid w:val="00EB04F0"/>
    <w:rsid w:val="00EB085A"/>
    <w:rsid w:val="00EB1602"/>
    <w:rsid w:val="00EC7718"/>
    <w:rsid w:val="00ED0691"/>
    <w:rsid w:val="00ED3C3E"/>
    <w:rsid w:val="00EF2F01"/>
    <w:rsid w:val="00F07DB2"/>
    <w:rsid w:val="00F10CA3"/>
    <w:rsid w:val="00F129DE"/>
    <w:rsid w:val="00F147D5"/>
    <w:rsid w:val="00F20B5E"/>
    <w:rsid w:val="00F32C87"/>
    <w:rsid w:val="00F57574"/>
    <w:rsid w:val="00F654E3"/>
    <w:rsid w:val="00F74450"/>
    <w:rsid w:val="00F93CEE"/>
    <w:rsid w:val="00F96962"/>
    <w:rsid w:val="00FA57F1"/>
    <w:rsid w:val="00FD17A9"/>
    <w:rsid w:val="00FD5E57"/>
    <w:rsid w:val="00FF341D"/>
    <w:rsid w:val="00FF426F"/>
    <w:rsid w:val="00FF459C"/>
    <w:rsid w:val="0F7E1A1C"/>
    <w:rsid w:val="151CAEE5"/>
    <w:rsid w:val="24569CD2"/>
    <w:rsid w:val="3B2FA14D"/>
    <w:rsid w:val="4B137CCE"/>
    <w:rsid w:val="6F17F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5C3E0"/>
  <w15:chartTrackingRefBased/>
  <w15:docId w15:val="{9E9DE201-D3F3-4B11-8C84-D3F511E1B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155"/>
    <w:pPr>
      <w:spacing w:after="0" w:line="240" w:lineRule="auto"/>
    </w:pPr>
    <w:rPr>
      <w:rFonts w:eastAsiaTheme="minorEastAsia"/>
    </w:rPr>
  </w:style>
  <w:style w:type="paragraph" w:styleId="Heading3">
    <w:name w:val="heading 3"/>
    <w:basedOn w:val="Normal"/>
    <w:link w:val="Heading3Char"/>
    <w:uiPriority w:val="9"/>
    <w:qFormat/>
    <w:rsid w:val="00EB085A"/>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64155"/>
    <w:pPr>
      <w:spacing w:before="100" w:beforeAutospacing="1" w:after="100" w:afterAutospacing="1"/>
    </w:pPr>
    <w:rPr>
      <w:rFonts w:ascii="Calibri" w:hAnsi="Calibri" w:cs="Calibri"/>
    </w:rPr>
  </w:style>
  <w:style w:type="paragraph" w:styleId="Header">
    <w:name w:val="header"/>
    <w:basedOn w:val="Normal"/>
    <w:link w:val="HeaderChar"/>
    <w:uiPriority w:val="99"/>
    <w:unhideWhenUsed/>
    <w:rsid w:val="00EB1602"/>
    <w:pPr>
      <w:tabs>
        <w:tab w:val="center" w:pos="4680"/>
        <w:tab w:val="right" w:pos="9360"/>
      </w:tabs>
    </w:pPr>
  </w:style>
  <w:style w:type="character" w:customStyle="1" w:styleId="HeaderChar">
    <w:name w:val="Header Char"/>
    <w:basedOn w:val="DefaultParagraphFont"/>
    <w:link w:val="Header"/>
    <w:uiPriority w:val="99"/>
    <w:rsid w:val="00EB1602"/>
    <w:rPr>
      <w:rFonts w:eastAsiaTheme="minorEastAsia"/>
    </w:rPr>
  </w:style>
  <w:style w:type="paragraph" w:styleId="Footer">
    <w:name w:val="footer"/>
    <w:basedOn w:val="Normal"/>
    <w:link w:val="FooterChar"/>
    <w:uiPriority w:val="99"/>
    <w:unhideWhenUsed/>
    <w:rsid w:val="00EB1602"/>
    <w:pPr>
      <w:tabs>
        <w:tab w:val="center" w:pos="4680"/>
        <w:tab w:val="right" w:pos="9360"/>
      </w:tabs>
    </w:pPr>
  </w:style>
  <w:style w:type="character" w:customStyle="1" w:styleId="FooterChar">
    <w:name w:val="Footer Char"/>
    <w:basedOn w:val="DefaultParagraphFont"/>
    <w:link w:val="Footer"/>
    <w:uiPriority w:val="99"/>
    <w:rsid w:val="00EB1602"/>
    <w:rPr>
      <w:rFonts w:eastAsiaTheme="minorEastAsia"/>
    </w:rPr>
  </w:style>
  <w:style w:type="character" w:customStyle="1" w:styleId="Heading3Char">
    <w:name w:val="Heading 3 Char"/>
    <w:basedOn w:val="DefaultParagraphFont"/>
    <w:link w:val="Heading3"/>
    <w:uiPriority w:val="9"/>
    <w:rsid w:val="00EB085A"/>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EB085A"/>
    <w:rPr>
      <w:color w:val="0000FF"/>
      <w:u w:val="single"/>
    </w:rPr>
  </w:style>
  <w:style w:type="character" w:customStyle="1" w:styleId="txt">
    <w:name w:val="txt"/>
    <w:basedOn w:val="DefaultParagraphFont"/>
    <w:rsid w:val="00E140DE"/>
  </w:style>
  <w:style w:type="character" w:customStyle="1" w:styleId="bcv">
    <w:name w:val="bcv"/>
    <w:basedOn w:val="DefaultParagraphFont"/>
    <w:rsid w:val="00E140DE"/>
  </w:style>
  <w:style w:type="paragraph" w:customStyle="1" w:styleId="poi">
    <w:name w:val="poi"/>
    <w:basedOn w:val="Normal"/>
    <w:rsid w:val="00E140DE"/>
    <w:pPr>
      <w:spacing w:before="100" w:beforeAutospacing="1" w:after="100" w:afterAutospacing="1"/>
    </w:pPr>
    <w:rPr>
      <w:rFonts w:ascii="Times New Roman" w:eastAsia="Times New Roman" w:hAnsi="Times New Roman" w:cs="Times New Roman"/>
      <w:sz w:val="24"/>
      <w:szCs w:val="24"/>
    </w:rPr>
  </w:style>
  <w:style w:type="paragraph" w:customStyle="1" w:styleId="po">
    <w:name w:val="po"/>
    <w:basedOn w:val="Normal"/>
    <w:rsid w:val="00E140DE"/>
    <w:pPr>
      <w:spacing w:before="100" w:beforeAutospacing="1" w:after="100" w:afterAutospacing="1"/>
    </w:pPr>
    <w:rPr>
      <w:rFonts w:ascii="Times New Roman" w:eastAsia="Times New Roman" w:hAnsi="Times New Roman" w:cs="Times New Roman"/>
      <w:sz w:val="24"/>
      <w:szCs w:val="24"/>
    </w:rPr>
  </w:style>
  <w:style w:type="paragraph" w:customStyle="1" w:styleId="poil">
    <w:name w:val="poil"/>
    <w:basedOn w:val="Normal"/>
    <w:rsid w:val="00E140DE"/>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E91162"/>
    <w:pPr>
      <w:spacing w:after="0" w:line="240" w:lineRule="auto"/>
    </w:pPr>
    <w:rPr>
      <w:rFonts w:eastAsiaTheme="minorEastAsia"/>
    </w:rPr>
  </w:style>
  <w:style w:type="character" w:customStyle="1" w:styleId="apple-converted-space">
    <w:name w:val="apple-converted-space"/>
    <w:basedOn w:val="DefaultParagraphFont"/>
    <w:rsid w:val="00916B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3761947">
      <w:bodyDiv w:val="1"/>
      <w:marLeft w:val="0"/>
      <w:marRight w:val="0"/>
      <w:marTop w:val="0"/>
      <w:marBottom w:val="0"/>
      <w:divBdr>
        <w:top w:val="none" w:sz="0" w:space="0" w:color="auto"/>
        <w:left w:val="none" w:sz="0" w:space="0" w:color="auto"/>
        <w:bottom w:val="none" w:sz="0" w:space="0" w:color="auto"/>
        <w:right w:val="none" w:sz="0" w:space="0" w:color="auto"/>
      </w:divBdr>
      <w:divsChild>
        <w:div w:id="2039893719">
          <w:marLeft w:val="0"/>
          <w:marRight w:val="0"/>
          <w:marTop w:val="0"/>
          <w:marBottom w:val="255"/>
          <w:divBdr>
            <w:top w:val="none" w:sz="0" w:space="0" w:color="auto"/>
            <w:left w:val="none" w:sz="0" w:space="0" w:color="auto"/>
            <w:bottom w:val="single" w:sz="6" w:space="4" w:color="D0D0D0"/>
            <w:right w:val="none" w:sz="0" w:space="0" w:color="auto"/>
          </w:divBdr>
          <w:divsChild>
            <w:div w:id="1802570252">
              <w:marLeft w:val="0"/>
              <w:marRight w:val="0"/>
              <w:marTop w:val="0"/>
              <w:marBottom w:val="0"/>
              <w:divBdr>
                <w:top w:val="none" w:sz="0" w:space="0" w:color="auto"/>
                <w:left w:val="none" w:sz="0" w:space="0" w:color="auto"/>
                <w:bottom w:val="none" w:sz="0" w:space="0" w:color="auto"/>
                <w:right w:val="none" w:sz="0" w:space="0" w:color="auto"/>
              </w:divBdr>
            </w:div>
          </w:divsChild>
        </w:div>
        <w:div w:id="1042558001">
          <w:marLeft w:val="0"/>
          <w:marRight w:val="0"/>
          <w:marTop w:val="0"/>
          <w:marBottom w:val="0"/>
          <w:divBdr>
            <w:top w:val="none" w:sz="0" w:space="0" w:color="auto"/>
            <w:left w:val="none" w:sz="0" w:space="0" w:color="auto"/>
            <w:bottom w:val="none" w:sz="0" w:space="0" w:color="auto"/>
            <w:right w:val="none" w:sz="0" w:space="0" w:color="auto"/>
          </w:divBdr>
        </w:div>
      </w:divsChild>
    </w:div>
    <w:div w:id="1891649099">
      <w:bodyDiv w:val="1"/>
      <w:marLeft w:val="0"/>
      <w:marRight w:val="0"/>
      <w:marTop w:val="0"/>
      <w:marBottom w:val="0"/>
      <w:divBdr>
        <w:top w:val="none" w:sz="0" w:space="0" w:color="auto"/>
        <w:left w:val="none" w:sz="0" w:space="0" w:color="auto"/>
        <w:bottom w:val="none" w:sz="0" w:space="0" w:color="auto"/>
        <w:right w:val="none" w:sz="0" w:space="0" w:color="auto"/>
      </w:divBdr>
    </w:div>
    <w:div w:id="1950818359">
      <w:bodyDiv w:val="1"/>
      <w:marLeft w:val="0"/>
      <w:marRight w:val="0"/>
      <w:marTop w:val="0"/>
      <w:marBottom w:val="0"/>
      <w:divBdr>
        <w:top w:val="none" w:sz="0" w:space="0" w:color="auto"/>
        <w:left w:val="none" w:sz="0" w:space="0" w:color="auto"/>
        <w:bottom w:val="none" w:sz="0" w:space="0" w:color="auto"/>
        <w:right w:val="none" w:sz="0" w:space="0" w:color="auto"/>
      </w:divBdr>
      <w:divsChild>
        <w:div w:id="1585410325">
          <w:marLeft w:val="0"/>
          <w:marRight w:val="0"/>
          <w:marTop w:val="300"/>
          <w:marBottom w:val="300"/>
          <w:divBdr>
            <w:top w:val="none" w:sz="0" w:space="0" w:color="auto"/>
            <w:left w:val="none" w:sz="0" w:space="0" w:color="auto"/>
            <w:bottom w:val="none" w:sz="0" w:space="0" w:color="auto"/>
            <w:right w:val="none" w:sz="0" w:space="0" w:color="auto"/>
          </w:divBdr>
        </w:div>
        <w:div w:id="1506481275">
          <w:marLeft w:val="0"/>
          <w:marRight w:val="0"/>
          <w:marTop w:val="300"/>
          <w:marBottom w:val="300"/>
          <w:divBdr>
            <w:top w:val="none" w:sz="0" w:space="0" w:color="auto"/>
            <w:left w:val="none" w:sz="0" w:space="0" w:color="auto"/>
            <w:bottom w:val="none" w:sz="0" w:space="0" w:color="auto"/>
            <w:right w:val="none" w:sz="0" w:space="0" w:color="auto"/>
          </w:divBdr>
        </w:div>
        <w:div w:id="903031665">
          <w:marLeft w:val="0"/>
          <w:marRight w:val="0"/>
          <w:marTop w:val="300"/>
          <w:marBottom w:val="300"/>
          <w:divBdr>
            <w:top w:val="none" w:sz="0" w:space="0" w:color="auto"/>
            <w:left w:val="none" w:sz="0" w:space="0" w:color="auto"/>
            <w:bottom w:val="none" w:sz="0" w:space="0" w:color="auto"/>
            <w:right w:val="none" w:sz="0" w:space="0" w:color="auto"/>
          </w:divBdr>
        </w:div>
        <w:div w:id="279265433">
          <w:marLeft w:val="0"/>
          <w:marRight w:val="0"/>
          <w:marTop w:val="300"/>
          <w:marBottom w:val="300"/>
          <w:divBdr>
            <w:top w:val="none" w:sz="0" w:space="0" w:color="auto"/>
            <w:left w:val="none" w:sz="0" w:space="0" w:color="auto"/>
            <w:bottom w:val="none" w:sz="0" w:space="0" w:color="auto"/>
            <w:right w:val="none" w:sz="0" w:space="0" w:color="auto"/>
          </w:divBdr>
        </w:div>
        <w:div w:id="1027170970">
          <w:marLeft w:val="0"/>
          <w:marRight w:val="0"/>
          <w:marTop w:val="300"/>
          <w:marBottom w:val="300"/>
          <w:divBdr>
            <w:top w:val="none" w:sz="0" w:space="0" w:color="auto"/>
            <w:left w:val="none" w:sz="0" w:space="0" w:color="auto"/>
            <w:bottom w:val="none" w:sz="0" w:space="0" w:color="auto"/>
            <w:right w:val="none" w:sz="0" w:space="0" w:color="auto"/>
          </w:divBdr>
        </w:div>
        <w:div w:id="1210073677">
          <w:marLeft w:val="0"/>
          <w:marRight w:val="0"/>
          <w:marTop w:val="300"/>
          <w:marBottom w:val="300"/>
          <w:divBdr>
            <w:top w:val="none" w:sz="0" w:space="0" w:color="auto"/>
            <w:left w:val="none" w:sz="0" w:space="0" w:color="auto"/>
            <w:bottom w:val="none" w:sz="0" w:space="0" w:color="auto"/>
            <w:right w:val="none" w:sz="0" w:space="0" w:color="auto"/>
          </w:divBdr>
        </w:div>
        <w:div w:id="238750943">
          <w:marLeft w:val="0"/>
          <w:marRight w:val="0"/>
          <w:marTop w:val="300"/>
          <w:marBottom w:val="300"/>
          <w:divBdr>
            <w:top w:val="none" w:sz="0" w:space="0" w:color="auto"/>
            <w:left w:val="none" w:sz="0" w:space="0" w:color="auto"/>
            <w:bottom w:val="none" w:sz="0" w:space="0" w:color="auto"/>
            <w:right w:val="none" w:sz="0" w:space="0" w:color="auto"/>
          </w:divBdr>
        </w:div>
        <w:div w:id="1384137799">
          <w:marLeft w:val="0"/>
          <w:marRight w:val="0"/>
          <w:marTop w:val="300"/>
          <w:marBottom w:val="300"/>
          <w:divBdr>
            <w:top w:val="none" w:sz="0" w:space="0" w:color="auto"/>
            <w:left w:val="none" w:sz="0" w:space="0" w:color="auto"/>
            <w:bottom w:val="none" w:sz="0" w:space="0" w:color="auto"/>
            <w:right w:val="none" w:sz="0" w:space="0" w:color="auto"/>
          </w:divBdr>
        </w:div>
        <w:div w:id="1708525884">
          <w:marLeft w:val="0"/>
          <w:marRight w:val="0"/>
          <w:marTop w:val="300"/>
          <w:marBottom w:val="300"/>
          <w:divBdr>
            <w:top w:val="none" w:sz="0" w:space="0" w:color="auto"/>
            <w:left w:val="none" w:sz="0" w:space="0" w:color="auto"/>
            <w:bottom w:val="none" w:sz="0" w:space="0" w:color="auto"/>
            <w:right w:val="none" w:sz="0" w:space="0" w:color="auto"/>
          </w:divBdr>
        </w:div>
        <w:div w:id="1476558765">
          <w:marLeft w:val="0"/>
          <w:marRight w:val="0"/>
          <w:marTop w:val="300"/>
          <w:marBottom w:val="300"/>
          <w:divBdr>
            <w:top w:val="none" w:sz="0" w:space="0" w:color="auto"/>
            <w:left w:val="none" w:sz="0" w:space="0" w:color="auto"/>
            <w:bottom w:val="none" w:sz="0" w:space="0" w:color="auto"/>
            <w:right w:val="none" w:sz="0" w:space="0" w:color="auto"/>
          </w:divBdr>
        </w:div>
        <w:div w:id="1308973397">
          <w:marLeft w:val="0"/>
          <w:marRight w:val="0"/>
          <w:marTop w:val="300"/>
          <w:marBottom w:val="300"/>
          <w:divBdr>
            <w:top w:val="none" w:sz="0" w:space="0" w:color="auto"/>
            <w:left w:val="none" w:sz="0" w:space="0" w:color="auto"/>
            <w:bottom w:val="none" w:sz="0" w:space="0" w:color="auto"/>
            <w:right w:val="none" w:sz="0" w:space="0" w:color="auto"/>
          </w:divBdr>
        </w:div>
        <w:div w:id="1071660159">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e4f76fc-bb60-4399-b1c7-6d75717f80ba" xsi:nil="true"/>
    <lcf76f155ced4ddcb4097134ff3c332f xmlns="70c48724-ab46-4f03-aaa8-1c169d34e42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02830D8FC8B94F8FAE5F5F1A91746A" ma:contentTypeVersion="15" ma:contentTypeDescription="Create a new document." ma:contentTypeScope="" ma:versionID="c2599f56e2d57ce4e3cfceb70bc4c67e">
  <xsd:schema xmlns:xsd="http://www.w3.org/2001/XMLSchema" xmlns:xs="http://www.w3.org/2001/XMLSchema" xmlns:p="http://schemas.microsoft.com/office/2006/metadata/properties" xmlns:ns2="70c48724-ab46-4f03-aaa8-1c169d34e422" xmlns:ns3="8e4f76fc-bb60-4399-b1c7-6d75717f80ba" targetNamespace="http://schemas.microsoft.com/office/2006/metadata/properties" ma:root="true" ma:fieldsID="6245d24935d0ceeb7d2904abdd1a4ae6" ns2:_="" ns3:_="">
    <xsd:import namespace="70c48724-ab46-4f03-aaa8-1c169d34e422"/>
    <xsd:import namespace="8e4f76fc-bb60-4399-b1c7-6d75717f8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c48724-ab46-4f03-aaa8-1c169d34e4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7042a4e-62a1-4b16-9e31-143e135b1af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4f76fc-bb60-4399-b1c7-6d75717f80b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cbcec6a-5d81-48bc-856f-76642b89a7ec}" ma:internalName="TaxCatchAll" ma:showField="CatchAllData" ma:web="8e4f76fc-bb60-4399-b1c7-6d75717f80b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A17923-74FC-4584-ACF5-FA0421DAF8F8}">
  <ds:schemaRefs>
    <ds:schemaRef ds:uri="http://schemas.microsoft.com/office/2006/metadata/properties"/>
    <ds:schemaRef ds:uri="http://schemas.microsoft.com/office/infopath/2007/PartnerControls"/>
    <ds:schemaRef ds:uri="8e4f76fc-bb60-4399-b1c7-6d75717f80ba"/>
    <ds:schemaRef ds:uri="70c48724-ab46-4f03-aaa8-1c169d34e422"/>
  </ds:schemaRefs>
</ds:datastoreItem>
</file>

<file path=customXml/itemProps2.xml><?xml version="1.0" encoding="utf-8"?>
<ds:datastoreItem xmlns:ds="http://schemas.openxmlformats.org/officeDocument/2006/customXml" ds:itemID="{6F5CDE94-9BA4-4FD9-A789-3DF0B76CD3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c48724-ab46-4f03-aaa8-1c169d34e422"/>
    <ds:schemaRef ds:uri="8e4f76fc-bb60-4399-b1c7-6d75717f8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8B66EE-F0BA-49FC-8BF8-2D9E923EC8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3425</Characters>
  <Application>Microsoft Office Word</Application>
  <DocSecurity>0</DocSecurity>
  <Lines>28</Lines>
  <Paragraphs>8</Paragraphs>
  <ScaleCrop>false</ScaleCrop>
  <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Vance</dc:creator>
  <cp:keywords/>
  <dc:description/>
  <cp:lastModifiedBy>Leslie Ulrich</cp:lastModifiedBy>
  <cp:revision>14</cp:revision>
  <dcterms:created xsi:type="dcterms:W3CDTF">2024-04-18T00:53:00Z</dcterms:created>
  <dcterms:modified xsi:type="dcterms:W3CDTF">2024-11-08T20:41:00Z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5e2b1d47f2a160409e899a05a712fc6f5d7e5d1fd7395097f9304e0845cf542b</vt:lpwstr>
  </property>
  <property fmtid="{D5CDD505-2E9C-101B-9397-08002B2CF9AE}" pid="3" name="ContentTypeId">
    <vt:lpwstr>0x0101000802830D8FC8B94F8FAE5F5F1A91746A</vt:lpwstr>
  </property>
  <property fmtid="{D5CDD505-2E9C-101B-9397-08002B2CF9AE}" pid="4" name="MediaServiceImageTags">
    <vt:lpwstr/>
  </property>
</Properties>
</file>