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38F3" w14:textId="77777777" w:rsidR="001731EB" w:rsidRPr="001731EB" w:rsidRDefault="001731EB" w:rsidP="001731EB">
      <w:pPr>
        <w:jc w:val="center"/>
        <w:rPr>
          <w:rFonts w:ascii="Times New Roman" w:hAnsi="Times New Roman" w:cs="Times New Roman"/>
          <w:b/>
          <w:bCs/>
          <w:sz w:val="40"/>
          <w:szCs w:val="40"/>
        </w:rPr>
      </w:pPr>
      <w:r w:rsidRPr="38D999C6">
        <w:rPr>
          <w:rFonts w:ascii="Times New Roman" w:hAnsi="Times New Roman" w:cs="Times New Roman"/>
          <w:b/>
          <w:bCs/>
          <w:sz w:val="40"/>
          <w:szCs w:val="40"/>
        </w:rPr>
        <w:t>FOR THE WEEKEND OF JAN. 11-12, 2025</w:t>
      </w:r>
    </w:p>
    <w:p w14:paraId="607F9C6A" w14:textId="77777777" w:rsidR="001731EB" w:rsidRPr="001731EB" w:rsidRDefault="001731EB" w:rsidP="001731EB">
      <w:pPr>
        <w:jc w:val="center"/>
        <w:rPr>
          <w:rFonts w:ascii="Times New Roman" w:hAnsi="Times New Roman" w:cs="Times New Roman"/>
          <w:sz w:val="21"/>
          <w:szCs w:val="21"/>
        </w:rPr>
      </w:pPr>
      <w:r w:rsidRPr="38D999C6">
        <w:rPr>
          <w:rFonts w:ascii="Times New Roman" w:hAnsi="Times New Roman" w:cs="Times New Roman"/>
          <w:sz w:val="21"/>
          <w:szCs w:val="21"/>
        </w:rPr>
        <w:t>The Baptism of Our Lord</w:t>
      </w:r>
    </w:p>
    <w:p w14:paraId="1AA07C0E" w14:textId="77777777" w:rsidR="001731EB" w:rsidRPr="001731EB" w:rsidRDefault="001731EB" w:rsidP="001731EB">
      <w:pPr>
        <w:rPr>
          <w:rFonts w:ascii="Times New Roman" w:hAnsi="Times New Roman" w:cs="Times New Roman"/>
          <w:b/>
          <w:bCs/>
        </w:rPr>
      </w:pPr>
    </w:p>
    <w:p w14:paraId="19C3EDFE" w14:textId="77777777" w:rsidR="001731EB" w:rsidRPr="00AB4D37" w:rsidRDefault="001731EB" w:rsidP="001731EB">
      <w:pPr>
        <w:rPr>
          <w:rFonts w:ascii="Times New Roman" w:hAnsi="Times New Roman" w:cs="Times New Roman"/>
          <w:b/>
          <w:bCs/>
          <w:sz w:val="24"/>
          <w:szCs w:val="24"/>
        </w:rPr>
      </w:pPr>
      <w:r w:rsidRPr="38D999C6">
        <w:rPr>
          <w:rFonts w:ascii="Times New Roman" w:hAnsi="Times New Roman" w:cs="Times New Roman"/>
          <w:b/>
          <w:bCs/>
          <w:sz w:val="24"/>
          <w:szCs w:val="24"/>
        </w:rPr>
        <w:t>Gospel Reading</w:t>
      </w:r>
    </w:p>
    <w:p w14:paraId="0C8DF900" w14:textId="77777777"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8449FB">
        <w:rPr>
          <w:rFonts w:ascii="Times New Roman" w:hAnsi="Times New Roman" w:cs="Times New Roman"/>
          <w:sz w:val="24"/>
          <w:szCs w:val="24"/>
        </w:rPr>
        <w:t>Lk 3:15-16, 21-22</w:t>
      </w:r>
    </w:p>
    <w:p w14:paraId="3D9632AB" w14:textId="77777777"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p>
    <w:p w14:paraId="3E408C42" w14:textId="77777777" w:rsidR="006E07C3"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Fonts w:ascii="Times New Roman" w:hAnsi="Times New Roman" w:cs="Times New Roman"/>
          <w:color w:val="000000" w:themeColor="text1"/>
          <w:sz w:val="24"/>
          <w:szCs w:val="24"/>
          <w:bdr w:val="none" w:sz="0" w:space="0" w:color="auto" w:frame="1"/>
        </w:rPr>
        <w:t xml:space="preserve">Now the people were filled with expectation, and all were </w:t>
      </w:r>
    </w:p>
    <w:p w14:paraId="0E0F38E6" w14:textId="77777777" w:rsidR="006E07C3"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Fonts w:ascii="Times New Roman" w:hAnsi="Times New Roman" w:cs="Times New Roman"/>
          <w:color w:val="000000" w:themeColor="text1"/>
          <w:sz w:val="24"/>
          <w:szCs w:val="24"/>
          <w:bdr w:val="none" w:sz="0" w:space="0" w:color="auto" w:frame="1"/>
        </w:rPr>
        <w:t>asking in their hearts whether John might be the Messiah.</w:t>
      </w:r>
      <w:bookmarkStart w:id="0" w:name="50003016"/>
      <w:bookmarkEnd w:id="0"/>
    </w:p>
    <w:p w14:paraId="46D7736C" w14:textId="77777777" w:rsidR="006E07C3" w:rsidRPr="00AB4D37" w:rsidRDefault="006E07C3" w:rsidP="001731EB">
      <w:pPr>
        <w:textAlignment w:val="baseline"/>
        <w:rPr>
          <w:rFonts w:ascii="Times New Roman" w:hAnsi="Times New Roman" w:cs="Times New Roman"/>
          <w:color w:val="000000" w:themeColor="text1"/>
          <w:sz w:val="24"/>
          <w:szCs w:val="24"/>
          <w:bdr w:val="none" w:sz="0" w:space="0" w:color="auto" w:frame="1"/>
        </w:rPr>
      </w:pPr>
    </w:p>
    <w:p w14:paraId="2E7053B2" w14:textId="1B1F0289" w:rsidR="006E07C3"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Fonts w:ascii="Times New Roman" w:hAnsi="Times New Roman" w:cs="Times New Roman"/>
          <w:color w:val="000000" w:themeColor="text1"/>
          <w:sz w:val="24"/>
          <w:szCs w:val="24"/>
          <w:bdr w:val="none" w:sz="0" w:space="0" w:color="auto" w:frame="1"/>
        </w:rPr>
        <w:t>John answered them all, saying, “I am baptizing you with</w:t>
      </w:r>
    </w:p>
    <w:p w14:paraId="55A08900" w14:textId="06484C26" w:rsidR="006E07C3"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Fonts w:ascii="Times New Roman" w:hAnsi="Times New Roman" w:cs="Times New Roman"/>
          <w:color w:val="000000" w:themeColor="text1"/>
          <w:sz w:val="24"/>
          <w:szCs w:val="24"/>
          <w:bdr w:val="none" w:sz="0" w:space="0" w:color="auto" w:frame="1"/>
        </w:rPr>
        <w:t>water, but one mightier than I is coming. I am not worthy to</w:t>
      </w:r>
    </w:p>
    <w:p w14:paraId="493D9B3E" w14:textId="7B3CF3CD" w:rsidR="006E07C3"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Fonts w:ascii="Times New Roman" w:hAnsi="Times New Roman" w:cs="Times New Roman"/>
          <w:color w:val="000000" w:themeColor="text1"/>
          <w:sz w:val="24"/>
          <w:szCs w:val="24"/>
          <w:bdr w:val="none" w:sz="0" w:space="0" w:color="auto" w:frame="1"/>
        </w:rPr>
        <w:t xml:space="preserve">loosen the thongs of his sandals. He will baptize you with the </w:t>
      </w:r>
    </w:p>
    <w:p w14:paraId="46229067" w14:textId="0EAE213B" w:rsidR="001731EB" w:rsidRPr="00AB4D37" w:rsidRDefault="001731EB" w:rsidP="001731EB">
      <w:pPr>
        <w:textAlignment w:val="baseline"/>
        <w:rPr>
          <w:rFonts w:ascii="Times New Roman" w:hAnsi="Times New Roman" w:cs="Times New Roman"/>
          <w:color w:val="000000" w:themeColor="text1"/>
          <w:sz w:val="24"/>
          <w:szCs w:val="24"/>
        </w:rPr>
      </w:pPr>
      <w:r w:rsidRPr="00AB4D37">
        <w:rPr>
          <w:rFonts w:ascii="Times New Roman" w:hAnsi="Times New Roman" w:cs="Times New Roman"/>
          <w:color w:val="000000" w:themeColor="text1"/>
          <w:sz w:val="24"/>
          <w:szCs w:val="24"/>
          <w:bdr w:val="none" w:sz="0" w:space="0" w:color="auto" w:frame="1"/>
        </w:rPr>
        <w:t>holy Spirit and fire.”</w:t>
      </w:r>
    </w:p>
    <w:p w14:paraId="370AA7CB" w14:textId="77777777"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p>
    <w:p w14:paraId="7DE7020A" w14:textId="77777777" w:rsidR="004C34C5"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AB4D37">
        <w:rPr>
          <w:rStyle w:val="txt"/>
          <w:rFonts w:ascii="Times New Roman" w:hAnsi="Times New Roman" w:cs="Times New Roman"/>
          <w:color w:val="000000" w:themeColor="text1"/>
          <w:sz w:val="24"/>
          <w:szCs w:val="24"/>
          <w:bdr w:val="none" w:sz="0" w:space="0" w:color="auto" w:frame="1"/>
        </w:rPr>
        <w:t>After all the people had been baptized and Jesus also had</w:t>
      </w:r>
    </w:p>
    <w:p w14:paraId="391FA445" w14:textId="54F4A23A" w:rsidR="004C34C5"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Style w:val="txt"/>
          <w:rFonts w:ascii="Times New Roman" w:hAnsi="Times New Roman" w:cs="Times New Roman"/>
          <w:color w:val="000000" w:themeColor="text1"/>
          <w:sz w:val="24"/>
          <w:szCs w:val="24"/>
          <w:bdr w:val="none" w:sz="0" w:space="0" w:color="auto" w:frame="1"/>
        </w:rPr>
        <w:t>been baptized and was praying, heaven was opened</w:t>
      </w:r>
      <w:bookmarkStart w:id="1" w:name="50003022"/>
      <w:bookmarkEnd w:id="1"/>
      <w:r w:rsidRPr="00AB4D37">
        <w:rPr>
          <w:rStyle w:val="txt"/>
          <w:rFonts w:ascii="Times New Roman" w:hAnsi="Times New Roman" w:cs="Times New Roman"/>
          <w:color w:val="000000" w:themeColor="text1"/>
          <w:sz w:val="24"/>
          <w:szCs w:val="24"/>
          <w:bdr w:val="none" w:sz="0" w:space="0" w:color="auto" w:frame="1"/>
        </w:rPr>
        <w:t>,</w:t>
      </w:r>
    </w:p>
    <w:p w14:paraId="34035D1C" w14:textId="77777777" w:rsidR="004C34C5" w:rsidRPr="00AB4D37" w:rsidRDefault="004C34C5" w:rsidP="001731EB">
      <w:pPr>
        <w:textAlignment w:val="baseline"/>
        <w:rPr>
          <w:rFonts w:ascii="Times New Roman" w:hAnsi="Times New Roman" w:cs="Times New Roman"/>
          <w:color w:val="000000" w:themeColor="text1"/>
          <w:sz w:val="24"/>
          <w:szCs w:val="24"/>
          <w:bdr w:val="none" w:sz="0" w:space="0" w:color="auto" w:frame="1"/>
        </w:rPr>
      </w:pPr>
    </w:p>
    <w:p w14:paraId="591E8F2E" w14:textId="68B7B8A0" w:rsidR="004C34C5"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AB4D37">
        <w:rPr>
          <w:rStyle w:val="txt"/>
          <w:rFonts w:ascii="Times New Roman" w:hAnsi="Times New Roman" w:cs="Times New Roman"/>
          <w:color w:val="000000" w:themeColor="text1"/>
          <w:sz w:val="24"/>
          <w:szCs w:val="24"/>
          <w:bdr w:val="none" w:sz="0" w:space="0" w:color="auto" w:frame="1"/>
        </w:rPr>
        <w:t>and the holy Spirit descended upon him in bodily form like a</w:t>
      </w:r>
    </w:p>
    <w:p w14:paraId="789A870D" w14:textId="6B19471C" w:rsidR="004C34C5"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AB4D37">
        <w:rPr>
          <w:rStyle w:val="txt"/>
          <w:rFonts w:ascii="Times New Roman" w:hAnsi="Times New Roman" w:cs="Times New Roman"/>
          <w:color w:val="000000" w:themeColor="text1"/>
          <w:sz w:val="24"/>
          <w:szCs w:val="24"/>
          <w:bdr w:val="none" w:sz="0" w:space="0" w:color="auto" w:frame="1"/>
        </w:rPr>
        <w:t xml:space="preserve">dove. And a voice came from heaven, “You are my beloved Son; </w:t>
      </w:r>
    </w:p>
    <w:p w14:paraId="2ED3F190" w14:textId="54205CF2" w:rsidR="001731EB"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r w:rsidRPr="00AB4D37">
        <w:rPr>
          <w:rStyle w:val="txt"/>
          <w:rFonts w:ascii="Times New Roman" w:hAnsi="Times New Roman" w:cs="Times New Roman"/>
          <w:color w:val="000000" w:themeColor="text1"/>
          <w:sz w:val="24"/>
          <w:szCs w:val="24"/>
          <w:bdr w:val="none" w:sz="0" w:space="0" w:color="auto" w:frame="1"/>
        </w:rPr>
        <w:t>with you I am well pleased.”</w:t>
      </w:r>
    </w:p>
    <w:p w14:paraId="13E6DA7C" w14:textId="77777777" w:rsidR="001731EB" w:rsidRPr="00AB4D37" w:rsidRDefault="001731EB" w:rsidP="001731EB">
      <w:pPr>
        <w:textAlignment w:val="baseline"/>
        <w:rPr>
          <w:rFonts w:ascii="Times New Roman" w:hAnsi="Times New Roman" w:cs="Times New Roman"/>
          <w:color w:val="000000" w:themeColor="text1"/>
          <w:sz w:val="24"/>
          <w:szCs w:val="24"/>
        </w:rPr>
      </w:pPr>
      <w:r w:rsidRPr="38D999C6">
        <w:rPr>
          <w:rFonts w:ascii="Times New Roman" w:hAnsi="Times New Roman" w:cs="Times New Roman"/>
          <w:color w:val="000000" w:themeColor="text1"/>
          <w:sz w:val="24"/>
          <w:szCs w:val="24"/>
        </w:rPr>
        <w:t xml:space="preserve"> </w:t>
      </w:r>
    </w:p>
    <w:p w14:paraId="1A58913A" w14:textId="77777777" w:rsidR="001731EB" w:rsidRPr="00AB4D37" w:rsidRDefault="001731EB" w:rsidP="001731EB">
      <w:pPr>
        <w:textAlignment w:val="baseline"/>
        <w:rPr>
          <w:rFonts w:ascii="Times New Roman" w:hAnsi="Times New Roman" w:cs="Times New Roman"/>
          <w:color w:val="363936"/>
          <w:sz w:val="24"/>
          <w:szCs w:val="24"/>
        </w:rPr>
      </w:pPr>
    </w:p>
    <w:p w14:paraId="52C8312A" w14:textId="77777777" w:rsidR="001731EB" w:rsidRPr="00AB4D37" w:rsidRDefault="001731EB" w:rsidP="001731EB">
      <w:pPr>
        <w:rPr>
          <w:rFonts w:ascii="Times New Roman" w:hAnsi="Times New Roman" w:cs="Times New Roman"/>
          <w:b/>
          <w:bCs/>
          <w:sz w:val="24"/>
          <w:szCs w:val="24"/>
        </w:rPr>
      </w:pPr>
      <w:r w:rsidRPr="38D999C6">
        <w:rPr>
          <w:rFonts w:ascii="Times New Roman" w:hAnsi="Times New Roman" w:cs="Times New Roman"/>
          <w:b/>
          <w:bCs/>
          <w:sz w:val="24"/>
          <w:szCs w:val="24"/>
        </w:rPr>
        <w:t>Intercession</w:t>
      </w:r>
    </w:p>
    <w:p w14:paraId="651302F4" w14:textId="7CA3C7E3" w:rsidR="001731EB" w:rsidRPr="00AB4D37" w:rsidRDefault="001731EB" w:rsidP="001731EB">
      <w:pPr>
        <w:rPr>
          <w:rFonts w:ascii="Times New Roman" w:hAnsi="Times New Roman" w:cs="Times New Roman"/>
          <w:color w:val="000000"/>
          <w:sz w:val="24"/>
          <w:szCs w:val="24"/>
        </w:rPr>
      </w:pPr>
      <w:r w:rsidRPr="28116F62">
        <w:rPr>
          <w:rFonts w:ascii="Times New Roman" w:hAnsi="Times New Roman" w:cs="Times New Roman"/>
          <w:color w:val="000000" w:themeColor="text1"/>
          <w:sz w:val="24"/>
          <w:szCs w:val="24"/>
        </w:rPr>
        <w:t xml:space="preserve">Christ </w:t>
      </w:r>
      <w:r w:rsidR="003F07CF" w:rsidRPr="28116F62">
        <w:rPr>
          <w:rFonts w:ascii="Times New Roman" w:hAnsi="Times New Roman" w:cs="Times New Roman"/>
          <w:color w:val="000000" w:themeColor="text1"/>
          <w:sz w:val="24"/>
          <w:szCs w:val="24"/>
        </w:rPr>
        <w:t>began</w:t>
      </w:r>
      <w:r w:rsidRPr="28116F62">
        <w:rPr>
          <w:rFonts w:ascii="Times New Roman" w:hAnsi="Times New Roman" w:cs="Times New Roman"/>
          <w:color w:val="000000" w:themeColor="text1"/>
          <w:sz w:val="24"/>
          <w:szCs w:val="24"/>
        </w:rPr>
        <w:t xml:space="preserve"> his ministry with his baptism in the Jordan. Let us pray for the courage and strength to continue this ministry today, through prayer and action, </w:t>
      </w:r>
      <w:r w:rsidR="003F07CF" w:rsidRPr="28116F62">
        <w:rPr>
          <w:rFonts w:ascii="Times New Roman" w:hAnsi="Times New Roman" w:cs="Times New Roman"/>
          <w:color w:val="000000" w:themeColor="text1"/>
          <w:sz w:val="24"/>
          <w:szCs w:val="24"/>
        </w:rPr>
        <w:t>in our</w:t>
      </w:r>
      <w:r w:rsidRPr="28116F62">
        <w:rPr>
          <w:rFonts w:ascii="Times New Roman" w:hAnsi="Times New Roman" w:cs="Times New Roman"/>
          <w:color w:val="000000" w:themeColor="text1"/>
          <w:sz w:val="24"/>
          <w:szCs w:val="24"/>
        </w:rPr>
        <w:t xml:space="preserve"> support for the </w:t>
      </w:r>
      <w:r w:rsidR="00682BFA">
        <w:rPr>
          <w:rFonts w:ascii="Times New Roman" w:hAnsi="Times New Roman" w:cs="Times New Roman"/>
          <w:sz w:val="24"/>
          <w:szCs w:val="24"/>
        </w:rPr>
        <w:t>Catholic Ministry Appeal</w:t>
      </w:r>
      <w:r w:rsidRPr="28116F62">
        <w:rPr>
          <w:rFonts w:ascii="Times New Roman" w:hAnsi="Times New Roman" w:cs="Times New Roman"/>
          <w:color w:val="000000" w:themeColor="text1"/>
          <w:sz w:val="24"/>
          <w:szCs w:val="24"/>
        </w:rPr>
        <w:t xml:space="preserve">. </w:t>
      </w:r>
    </w:p>
    <w:p w14:paraId="25653DA8" w14:textId="77777777" w:rsidR="001731EB" w:rsidRPr="00AB4D37" w:rsidRDefault="001731EB" w:rsidP="001731EB">
      <w:pPr>
        <w:rPr>
          <w:rFonts w:ascii="Times New Roman" w:hAnsi="Times New Roman" w:cs="Times New Roman"/>
          <w:color w:val="000000"/>
          <w:sz w:val="24"/>
          <w:szCs w:val="24"/>
        </w:rPr>
      </w:pPr>
    </w:p>
    <w:p w14:paraId="37FB28E7" w14:textId="77777777" w:rsidR="001731EB" w:rsidRPr="00AB4D37" w:rsidRDefault="001731EB" w:rsidP="001731EB">
      <w:pPr>
        <w:rPr>
          <w:rFonts w:ascii="Times New Roman" w:hAnsi="Times New Roman" w:cs="Times New Roman"/>
          <w:color w:val="000000"/>
          <w:sz w:val="24"/>
          <w:szCs w:val="24"/>
        </w:rPr>
      </w:pPr>
      <w:r w:rsidRPr="38D999C6">
        <w:rPr>
          <w:rFonts w:ascii="Times New Roman" w:hAnsi="Times New Roman" w:cs="Times New Roman"/>
          <w:b/>
          <w:bCs/>
          <w:sz w:val="24"/>
          <w:szCs w:val="24"/>
        </w:rPr>
        <w:t>Copy for Bulletin Announcement</w:t>
      </w:r>
    </w:p>
    <w:p w14:paraId="57641548" w14:textId="09D1F31F" w:rsidR="00EA6C7B" w:rsidRPr="00AB4D37" w:rsidRDefault="001731EB" w:rsidP="001731EB">
      <w:pPr>
        <w:textAlignment w:val="baseline"/>
        <w:rPr>
          <w:rStyle w:val="apple-converted-space"/>
          <w:rFonts w:ascii="Times New Roman" w:hAnsi="Times New Roman" w:cs="Times New Roman"/>
          <w:color w:val="000000"/>
          <w:sz w:val="24"/>
          <w:szCs w:val="24"/>
        </w:rPr>
      </w:pPr>
      <w:r w:rsidRPr="38D999C6">
        <w:rPr>
          <w:rStyle w:val="apple-converted-space"/>
          <w:rFonts w:ascii="Times New Roman" w:hAnsi="Times New Roman" w:cs="Times New Roman"/>
          <w:color w:val="000000" w:themeColor="text1"/>
          <w:sz w:val="24"/>
          <w:szCs w:val="24"/>
        </w:rPr>
        <w:t xml:space="preserve">In baptism, we are washed clean </w:t>
      </w:r>
      <w:r w:rsidR="009B7196" w:rsidRPr="38D999C6">
        <w:rPr>
          <w:rStyle w:val="apple-converted-space"/>
          <w:rFonts w:ascii="Times New Roman" w:hAnsi="Times New Roman" w:cs="Times New Roman"/>
          <w:color w:val="000000" w:themeColor="text1"/>
          <w:sz w:val="24"/>
          <w:szCs w:val="24"/>
        </w:rPr>
        <w:t xml:space="preserve">of </w:t>
      </w:r>
      <w:r w:rsidRPr="38D999C6">
        <w:rPr>
          <w:rStyle w:val="apple-converted-space"/>
          <w:rFonts w:ascii="Times New Roman" w:hAnsi="Times New Roman" w:cs="Times New Roman"/>
          <w:color w:val="000000" w:themeColor="text1"/>
          <w:sz w:val="24"/>
          <w:szCs w:val="24"/>
        </w:rPr>
        <w:t>Adam and Eve’s original sin. We are dressed in white to symbolize our new purity. Our heads are bathed in holy water, and our parents and godparents dedicate our lives to Christ</w:t>
      </w:r>
      <w:r w:rsidR="009B7196" w:rsidRPr="38D999C6">
        <w:rPr>
          <w:rStyle w:val="apple-converted-space"/>
          <w:rFonts w:ascii="Times New Roman" w:hAnsi="Times New Roman" w:cs="Times New Roman"/>
          <w:color w:val="000000" w:themeColor="text1"/>
          <w:sz w:val="24"/>
          <w:szCs w:val="24"/>
        </w:rPr>
        <w:t>.</w:t>
      </w:r>
    </w:p>
    <w:p w14:paraId="645A6A20" w14:textId="77777777" w:rsidR="00EA6C7B" w:rsidRPr="00AB4D37" w:rsidRDefault="00EA6C7B" w:rsidP="001731EB">
      <w:pPr>
        <w:textAlignment w:val="baseline"/>
        <w:rPr>
          <w:rStyle w:val="apple-converted-space"/>
          <w:rFonts w:ascii="Times New Roman" w:hAnsi="Times New Roman" w:cs="Times New Roman"/>
          <w:color w:val="000000"/>
          <w:sz w:val="24"/>
          <w:szCs w:val="24"/>
        </w:rPr>
      </w:pPr>
    </w:p>
    <w:p w14:paraId="395CFBB6" w14:textId="5668A595"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AB4D37">
        <w:rPr>
          <w:rStyle w:val="apple-converted-space"/>
          <w:rFonts w:ascii="Times New Roman" w:hAnsi="Times New Roman" w:cs="Times New Roman"/>
          <w:color w:val="000000"/>
          <w:sz w:val="24"/>
          <w:szCs w:val="24"/>
        </w:rPr>
        <w:t xml:space="preserve">Through our baptism, God is proclaiming his deep, abiding love </w:t>
      </w:r>
      <w:r w:rsidR="009B7196">
        <w:rPr>
          <w:rStyle w:val="apple-converted-space"/>
          <w:rFonts w:ascii="Times New Roman" w:hAnsi="Times New Roman" w:cs="Times New Roman"/>
          <w:color w:val="000000"/>
          <w:sz w:val="24"/>
          <w:szCs w:val="24"/>
        </w:rPr>
        <w:t>for</w:t>
      </w:r>
      <w:r w:rsidR="009B7196" w:rsidRPr="00AB4D37">
        <w:rPr>
          <w:rStyle w:val="apple-converted-space"/>
          <w:rFonts w:ascii="Times New Roman" w:hAnsi="Times New Roman" w:cs="Times New Roman"/>
          <w:color w:val="000000"/>
          <w:sz w:val="24"/>
          <w:szCs w:val="24"/>
        </w:rPr>
        <w:t xml:space="preserve"> </w:t>
      </w:r>
      <w:r w:rsidRPr="00AB4D37">
        <w:rPr>
          <w:rStyle w:val="apple-converted-space"/>
          <w:rFonts w:ascii="Times New Roman" w:hAnsi="Times New Roman" w:cs="Times New Roman"/>
          <w:color w:val="000000"/>
          <w:sz w:val="24"/>
          <w:szCs w:val="24"/>
        </w:rPr>
        <w:t xml:space="preserve">us, his children, just as he proclaimed his love for Jesus, his son, at the Jordan River: “…a </w:t>
      </w:r>
      <w:r w:rsidRPr="00AB4D37">
        <w:rPr>
          <w:rStyle w:val="txt"/>
          <w:rFonts w:ascii="Times New Roman" w:hAnsi="Times New Roman" w:cs="Times New Roman"/>
          <w:color w:val="000000" w:themeColor="text1"/>
          <w:sz w:val="24"/>
          <w:szCs w:val="24"/>
          <w:bdr w:val="none" w:sz="0" w:space="0" w:color="auto" w:frame="1"/>
        </w:rPr>
        <w:t>voice came from heaven,” saying, “You are my beloved Son; with you I am well pleased.”</w:t>
      </w:r>
    </w:p>
    <w:p w14:paraId="3F314E22" w14:textId="77777777"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p>
    <w:p w14:paraId="618F4019" w14:textId="3C174AEA" w:rsidR="001731EB" w:rsidRPr="00AB4D37" w:rsidRDefault="001731EB" w:rsidP="001731EB">
      <w:pPr>
        <w:textAlignment w:val="baseline"/>
        <w:rPr>
          <w:rStyle w:val="txt"/>
          <w:rFonts w:ascii="Times New Roman" w:hAnsi="Times New Roman" w:cs="Times New Roman"/>
          <w:color w:val="000000" w:themeColor="text1"/>
          <w:sz w:val="24"/>
          <w:szCs w:val="24"/>
          <w:bdr w:val="none" w:sz="0" w:space="0" w:color="auto" w:frame="1"/>
        </w:rPr>
      </w:pPr>
      <w:r w:rsidRPr="00AB4D37">
        <w:rPr>
          <w:rStyle w:val="apple-converted-space"/>
          <w:rFonts w:ascii="Times New Roman" w:hAnsi="Times New Roman" w:cs="Times New Roman"/>
          <w:color w:val="000000"/>
          <w:sz w:val="24"/>
          <w:szCs w:val="24"/>
        </w:rPr>
        <w:t xml:space="preserve">Baptism can be viewed as a private moment between God and the newly baptized. God has always chosen us; now it’s our turn (or our parents’) to choose God. But </w:t>
      </w:r>
      <w:r w:rsidRPr="00AB4D37">
        <w:rPr>
          <w:rStyle w:val="apple-converted-space"/>
          <w:rFonts w:ascii="Times New Roman" w:hAnsi="Times New Roman" w:cs="Times New Roman"/>
          <w:color w:val="000000"/>
          <w:sz w:val="24"/>
          <w:szCs w:val="24"/>
        </w:rPr>
        <w:softHyphen/>
        <w:t xml:space="preserve">–baptism is celebrated in public. Jesus went to the crowded banks of the Jordan to have John baptize him </w:t>
      </w:r>
      <w:r w:rsidRPr="38D999C6">
        <w:rPr>
          <w:rStyle w:val="apple-converted-space"/>
          <w:rFonts w:ascii="Times New Roman" w:hAnsi="Times New Roman" w:cs="Times New Roman"/>
          <w:i/>
          <w:iCs/>
          <w:color w:val="000000"/>
          <w:sz w:val="24"/>
          <w:szCs w:val="24"/>
        </w:rPr>
        <w:t>publicly</w:t>
      </w:r>
      <w:r w:rsidRPr="00AB4D37">
        <w:rPr>
          <w:rStyle w:val="apple-converted-space"/>
          <w:rFonts w:ascii="Times New Roman" w:hAnsi="Times New Roman" w:cs="Times New Roman"/>
          <w:color w:val="000000"/>
          <w:sz w:val="24"/>
          <w:szCs w:val="24"/>
        </w:rPr>
        <w:t xml:space="preserve">.  God proclaims that Jesus is his son, </w:t>
      </w:r>
      <w:r w:rsidR="00843C5A" w:rsidRPr="38D999C6">
        <w:rPr>
          <w:rStyle w:val="apple-converted-space"/>
          <w:rFonts w:ascii="Times New Roman" w:hAnsi="Times New Roman" w:cs="Times New Roman"/>
          <w:i/>
          <w:iCs/>
          <w:color w:val="000000"/>
          <w:sz w:val="24"/>
          <w:szCs w:val="24"/>
        </w:rPr>
        <w:t>publicly</w:t>
      </w:r>
      <w:r w:rsidRPr="00AB4D37">
        <w:rPr>
          <w:rStyle w:val="apple-converted-space"/>
          <w:rFonts w:ascii="Times New Roman" w:hAnsi="Times New Roman" w:cs="Times New Roman"/>
          <w:color w:val="000000"/>
          <w:sz w:val="24"/>
          <w:szCs w:val="24"/>
        </w:rPr>
        <w:t>. “</w:t>
      </w:r>
      <w:r w:rsidRPr="00AB4D37">
        <w:rPr>
          <w:rStyle w:val="txt"/>
          <w:rFonts w:ascii="Times New Roman" w:hAnsi="Times New Roman" w:cs="Times New Roman"/>
          <w:color w:val="000000" w:themeColor="text1"/>
          <w:sz w:val="24"/>
          <w:szCs w:val="24"/>
          <w:bdr w:val="none" w:sz="0" w:space="0" w:color="auto" w:frame="1"/>
        </w:rPr>
        <w:t>Heaven was opened,</w:t>
      </w:r>
      <w:r w:rsidRPr="00AB4D37">
        <w:rPr>
          <w:rFonts w:ascii="Times New Roman" w:hAnsi="Times New Roman" w:cs="Times New Roman"/>
          <w:color w:val="000000" w:themeColor="text1"/>
          <w:sz w:val="24"/>
          <w:szCs w:val="24"/>
          <w:bdr w:val="none" w:sz="0" w:space="0" w:color="auto" w:frame="1"/>
        </w:rPr>
        <w:t xml:space="preserve"> </w:t>
      </w:r>
      <w:r w:rsidRPr="00AB4D37">
        <w:rPr>
          <w:rStyle w:val="txt"/>
          <w:rFonts w:ascii="Times New Roman" w:hAnsi="Times New Roman" w:cs="Times New Roman"/>
          <w:color w:val="000000" w:themeColor="text1"/>
          <w:sz w:val="24"/>
          <w:szCs w:val="24"/>
          <w:bdr w:val="none" w:sz="0" w:space="0" w:color="auto" w:frame="1"/>
        </w:rPr>
        <w:t>and the holy Spirit descended upon him in bodily form like a dove</w:t>
      </w:r>
      <w:r w:rsidRPr="00AB4D37">
        <w:rPr>
          <w:rStyle w:val="apple-converted-space"/>
          <w:rFonts w:ascii="Times New Roman" w:hAnsi="Times New Roman" w:cs="Times New Roman"/>
          <w:color w:val="000000"/>
          <w:sz w:val="24"/>
          <w:szCs w:val="24"/>
        </w:rPr>
        <w:t xml:space="preserve">” </w:t>
      </w:r>
      <w:r w:rsidRPr="38D999C6">
        <w:rPr>
          <w:rStyle w:val="apple-converted-space"/>
          <w:rFonts w:ascii="Times New Roman" w:hAnsi="Times New Roman" w:cs="Times New Roman"/>
          <w:i/>
          <w:iCs/>
          <w:color w:val="000000"/>
          <w:sz w:val="24"/>
          <w:szCs w:val="24"/>
        </w:rPr>
        <w:t>for all to see.</w:t>
      </w:r>
      <w:r w:rsidRPr="00AB4D37">
        <w:rPr>
          <w:rStyle w:val="apple-converted-space"/>
          <w:rFonts w:ascii="Times New Roman" w:hAnsi="Times New Roman" w:cs="Times New Roman"/>
          <w:color w:val="000000"/>
          <w:sz w:val="24"/>
          <w:szCs w:val="24"/>
        </w:rPr>
        <w:t xml:space="preserve">  With all this visibility, God is reminding us that </w:t>
      </w:r>
      <w:r w:rsidRPr="38D999C6">
        <w:rPr>
          <w:rStyle w:val="apple-converted-space"/>
          <w:rFonts w:ascii="Times New Roman" w:hAnsi="Times New Roman" w:cs="Times New Roman"/>
          <w:i/>
          <w:iCs/>
          <w:color w:val="000000"/>
          <w:sz w:val="24"/>
          <w:szCs w:val="24"/>
        </w:rPr>
        <w:t>we are never alone</w:t>
      </w:r>
      <w:r w:rsidRPr="00AB4D37">
        <w:rPr>
          <w:rStyle w:val="apple-converted-space"/>
          <w:rFonts w:ascii="Times New Roman" w:hAnsi="Times New Roman" w:cs="Times New Roman"/>
          <w:color w:val="000000"/>
          <w:sz w:val="24"/>
          <w:szCs w:val="24"/>
        </w:rPr>
        <w:t xml:space="preserve">. </w:t>
      </w:r>
    </w:p>
    <w:p w14:paraId="4F9ADF70" w14:textId="77777777" w:rsidR="001731EB" w:rsidRPr="00AB4D37" w:rsidRDefault="001731EB" w:rsidP="001731EB">
      <w:pPr>
        <w:textAlignment w:val="baseline"/>
        <w:rPr>
          <w:rFonts w:ascii="Times New Roman" w:hAnsi="Times New Roman" w:cs="Times New Roman"/>
          <w:color w:val="000000" w:themeColor="text1"/>
          <w:sz w:val="24"/>
          <w:szCs w:val="24"/>
          <w:bdr w:val="none" w:sz="0" w:space="0" w:color="auto" w:frame="1"/>
        </w:rPr>
      </w:pPr>
    </w:p>
    <w:p w14:paraId="169116A9" w14:textId="3C4E8E96" w:rsidR="001731EB" w:rsidRPr="00AB4D37" w:rsidRDefault="001731EB" w:rsidP="001731EB">
      <w:pPr>
        <w:rPr>
          <w:rStyle w:val="apple-converted-space"/>
          <w:rFonts w:ascii="Times New Roman" w:hAnsi="Times New Roman" w:cs="Times New Roman"/>
          <w:color w:val="000000"/>
          <w:sz w:val="24"/>
          <w:szCs w:val="24"/>
        </w:rPr>
      </w:pPr>
      <w:r w:rsidRPr="28116F62">
        <w:rPr>
          <w:rStyle w:val="apple-converted-space"/>
          <w:rFonts w:ascii="Times New Roman" w:hAnsi="Times New Roman" w:cs="Times New Roman"/>
          <w:color w:val="000000" w:themeColor="text1"/>
          <w:sz w:val="24"/>
          <w:szCs w:val="24"/>
        </w:rPr>
        <w:lastRenderedPageBreak/>
        <w:t>Belonging to a community</w:t>
      </w:r>
      <w:r w:rsidR="00843C5A" w:rsidRPr="28116F62">
        <w:rPr>
          <w:rStyle w:val="apple-converted-space"/>
          <w:rFonts w:ascii="Times New Roman" w:hAnsi="Times New Roman" w:cs="Times New Roman"/>
          <w:color w:val="000000" w:themeColor="text1"/>
          <w:sz w:val="24"/>
          <w:szCs w:val="24"/>
        </w:rPr>
        <w:t xml:space="preserve"> of faith</w:t>
      </w:r>
      <w:r w:rsidRPr="28116F62">
        <w:rPr>
          <w:rStyle w:val="apple-converted-space"/>
          <w:rFonts w:ascii="Times New Roman" w:hAnsi="Times New Roman" w:cs="Times New Roman"/>
          <w:color w:val="000000" w:themeColor="text1"/>
          <w:sz w:val="24"/>
          <w:szCs w:val="24"/>
        </w:rPr>
        <w:t xml:space="preserve"> </w:t>
      </w:r>
      <w:r w:rsidR="00EE135A" w:rsidRPr="28116F62">
        <w:rPr>
          <w:rStyle w:val="apple-converted-space"/>
          <w:rFonts w:ascii="Times New Roman" w:hAnsi="Times New Roman" w:cs="Times New Roman"/>
          <w:color w:val="000000" w:themeColor="text1"/>
          <w:sz w:val="24"/>
          <w:szCs w:val="24"/>
        </w:rPr>
        <w:t>reinforces</w:t>
      </w:r>
      <w:r w:rsidRPr="28116F62">
        <w:rPr>
          <w:rStyle w:val="apple-converted-space"/>
          <w:rFonts w:ascii="Times New Roman" w:hAnsi="Times New Roman" w:cs="Times New Roman"/>
          <w:color w:val="000000" w:themeColor="text1"/>
          <w:sz w:val="24"/>
          <w:szCs w:val="24"/>
        </w:rPr>
        <w:t xml:space="preserve"> that we</w:t>
      </w:r>
      <w:r w:rsidR="00AB4D37" w:rsidRPr="28116F62">
        <w:rPr>
          <w:rStyle w:val="apple-converted-space"/>
          <w:rFonts w:ascii="Times New Roman" w:hAnsi="Times New Roman" w:cs="Times New Roman"/>
          <w:color w:val="000000" w:themeColor="text1"/>
          <w:sz w:val="24"/>
          <w:szCs w:val="24"/>
        </w:rPr>
        <w:t xml:space="preserve"> are</w:t>
      </w:r>
      <w:r w:rsidRPr="28116F62">
        <w:rPr>
          <w:rStyle w:val="apple-converted-space"/>
          <w:rFonts w:ascii="Times New Roman" w:hAnsi="Times New Roman" w:cs="Times New Roman"/>
          <w:color w:val="000000" w:themeColor="text1"/>
          <w:sz w:val="24"/>
          <w:szCs w:val="24"/>
        </w:rPr>
        <w:t xml:space="preserve"> part of his flock. We can emulate the love and care God has for us by extending ourselves to others. We can pray for those experiencing difficulties, bring a meal to an ill friend, and share our good fortune with faith-sustaining initiatives, like the </w:t>
      </w:r>
      <w:r w:rsidR="00682BFA">
        <w:rPr>
          <w:rFonts w:ascii="Times New Roman" w:hAnsi="Times New Roman" w:cs="Times New Roman"/>
          <w:sz w:val="24"/>
          <w:szCs w:val="24"/>
        </w:rPr>
        <w:t>Catholic Ministry Appeal</w:t>
      </w:r>
      <w:r w:rsidRPr="28116F62">
        <w:rPr>
          <w:rStyle w:val="apple-converted-space"/>
          <w:rFonts w:ascii="Times New Roman" w:hAnsi="Times New Roman" w:cs="Times New Roman"/>
          <w:color w:val="000000" w:themeColor="text1"/>
          <w:sz w:val="24"/>
          <w:szCs w:val="24"/>
        </w:rPr>
        <w:t xml:space="preserve">. Please pray for its success and consider contributing to it. </w:t>
      </w:r>
    </w:p>
    <w:p w14:paraId="571F19D9" w14:textId="77777777" w:rsidR="001731EB" w:rsidRPr="00AB4D37" w:rsidRDefault="001731EB" w:rsidP="001731EB">
      <w:pPr>
        <w:rPr>
          <w:rStyle w:val="apple-converted-space"/>
          <w:rFonts w:ascii="Times New Roman" w:hAnsi="Times New Roman" w:cs="Times New Roman"/>
          <w:color w:val="000000"/>
          <w:sz w:val="24"/>
          <w:szCs w:val="24"/>
        </w:rPr>
      </w:pPr>
    </w:p>
    <w:p w14:paraId="3E2CD45A" w14:textId="77777777" w:rsidR="001731EB" w:rsidRPr="00AB4D37" w:rsidRDefault="001731EB" w:rsidP="001731EB">
      <w:pPr>
        <w:rPr>
          <w:rFonts w:ascii="Times New Roman" w:hAnsi="Times New Roman" w:cs="Times New Roman"/>
          <w:b/>
          <w:bCs/>
          <w:sz w:val="24"/>
          <w:szCs w:val="24"/>
        </w:rPr>
      </w:pPr>
      <w:r w:rsidRPr="38D999C6">
        <w:rPr>
          <w:rFonts w:ascii="Times New Roman" w:hAnsi="Times New Roman" w:cs="Times New Roman"/>
          <w:b/>
          <w:bCs/>
          <w:sz w:val="24"/>
          <w:szCs w:val="24"/>
        </w:rPr>
        <w:t>Copy for Pulpit Announcement</w:t>
      </w:r>
    </w:p>
    <w:p w14:paraId="58DB44BB" w14:textId="77777777" w:rsidR="001731EB" w:rsidRPr="00AB4D37" w:rsidRDefault="001731EB" w:rsidP="001731EB">
      <w:pPr>
        <w:rPr>
          <w:rFonts w:ascii="Times New Roman" w:hAnsi="Times New Roman" w:cs="Times New Roman"/>
          <w:sz w:val="24"/>
          <w:szCs w:val="24"/>
        </w:rPr>
      </w:pPr>
    </w:p>
    <w:p w14:paraId="6EE89113" w14:textId="2D4C0942" w:rsidR="001731EB" w:rsidRPr="00AB4D37" w:rsidRDefault="001731EB" w:rsidP="001731EB">
      <w:pPr>
        <w:rPr>
          <w:rFonts w:ascii="Times New Roman" w:hAnsi="Times New Roman" w:cs="Times New Roman"/>
          <w:color w:val="000000" w:themeColor="text1"/>
          <w:sz w:val="24"/>
          <w:szCs w:val="24"/>
        </w:rPr>
      </w:pPr>
      <w:r w:rsidRPr="00AB4D37">
        <w:rPr>
          <w:rFonts w:ascii="Times New Roman" w:hAnsi="Times New Roman" w:cs="Times New Roman"/>
          <w:color w:val="000000" w:themeColor="text1"/>
          <w:sz w:val="24"/>
          <w:szCs w:val="24"/>
        </w:rPr>
        <w:t>Humility is an underrated quality in our culture. But it is a quality that is present in Jesus’ baptism. First, there is John, who is so good at preaching that many who hear him believe he is the Messiah for whom they long. Instead of letting the compliment go to his head, he corrects them, saying that “</w:t>
      </w:r>
      <w:r w:rsidR="00D8365E">
        <w:rPr>
          <w:rFonts w:ascii="Times New Roman" w:hAnsi="Times New Roman" w:cs="Times New Roman"/>
          <w:color w:val="000000" w:themeColor="text1"/>
          <w:sz w:val="24"/>
          <w:szCs w:val="24"/>
        </w:rPr>
        <w:t>…</w:t>
      </w:r>
      <w:r w:rsidRPr="00AB4D37">
        <w:rPr>
          <w:rFonts w:ascii="Times New Roman" w:hAnsi="Times New Roman" w:cs="Times New Roman"/>
          <w:color w:val="000000" w:themeColor="text1"/>
          <w:sz w:val="24"/>
          <w:szCs w:val="24"/>
          <w:bdr w:val="none" w:sz="0" w:space="0" w:color="auto" w:frame="1"/>
        </w:rPr>
        <w:t>one mightier than I is coming. I am not worthy to loosen the thongs of his sandals.” Then, we see Jesus humbling himself to John, allowing himself to be baptized even though he is without sin.  Jesus is also submitting to God’s will, for with his baptism comes the beginning of his ministry.</w:t>
      </w:r>
    </w:p>
    <w:p w14:paraId="6B126941" w14:textId="77777777" w:rsidR="001731EB" w:rsidRPr="00AB4D37" w:rsidRDefault="001731EB" w:rsidP="001731EB">
      <w:pPr>
        <w:rPr>
          <w:rFonts w:ascii="Times New Roman" w:hAnsi="Times New Roman" w:cs="Times New Roman"/>
          <w:color w:val="000000" w:themeColor="text1"/>
          <w:sz w:val="24"/>
          <w:szCs w:val="24"/>
        </w:rPr>
      </w:pPr>
    </w:p>
    <w:p w14:paraId="223D8052" w14:textId="3817D42D" w:rsidR="006D3E06" w:rsidRPr="00AB4D37" w:rsidRDefault="001731EB" w:rsidP="001731EB">
      <w:pPr>
        <w:rPr>
          <w:rFonts w:ascii="Times New Roman" w:hAnsi="Times New Roman" w:cs="Times New Roman"/>
          <w:color w:val="000000" w:themeColor="text1"/>
          <w:sz w:val="24"/>
          <w:szCs w:val="24"/>
        </w:rPr>
      </w:pPr>
      <w:r w:rsidRPr="38D999C6">
        <w:rPr>
          <w:rFonts w:ascii="Times New Roman" w:hAnsi="Times New Roman" w:cs="Times New Roman"/>
          <w:color w:val="000000" w:themeColor="text1"/>
          <w:sz w:val="24"/>
          <w:szCs w:val="24"/>
        </w:rPr>
        <w:t xml:space="preserve">As baptized Catholics, we share in this ministry. We are called to proclaim Christ’s message to a world that sorely needs it. We may not be able to solve the problems that populate the evening news, but we can work to transform at least our little corner of creation. </w:t>
      </w:r>
    </w:p>
    <w:p w14:paraId="367CC2D6" w14:textId="77777777" w:rsidR="006D3E06" w:rsidRPr="00AB4D37" w:rsidRDefault="006D3E06" w:rsidP="001731EB">
      <w:pPr>
        <w:rPr>
          <w:rFonts w:ascii="Times New Roman" w:hAnsi="Times New Roman" w:cs="Times New Roman"/>
          <w:color w:val="000000" w:themeColor="text1"/>
          <w:sz w:val="24"/>
          <w:szCs w:val="24"/>
        </w:rPr>
      </w:pPr>
    </w:p>
    <w:p w14:paraId="3C5CDD45" w14:textId="535BA3BB" w:rsidR="001731EB" w:rsidRPr="00AB4D37" w:rsidRDefault="001731EB" w:rsidP="001731EB">
      <w:pPr>
        <w:rPr>
          <w:rFonts w:ascii="Times New Roman" w:hAnsi="Times New Roman" w:cs="Times New Roman"/>
          <w:color w:val="000000" w:themeColor="text1"/>
          <w:sz w:val="24"/>
          <w:szCs w:val="24"/>
        </w:rPr>
      </w:pPr>
      <w:r w:rsidRPr="28116F62">
        <w:rPr>
          <w:rFonts w:ascii="Times New Roman" w:hAnsi="Times New Roman" w:cs="Times New Roman"/>
          <w:color w:val="000000" w:themeColor="text1"/>
          <w:sz w:val="24"/>
          <w:szCs w:val="24"/>
        </w:rPr>
        <w:t xml:space="preserve">When we support initiatives like the </w:t>
      </w:r>
      <w:r w:rsidR="00682BFA">
        <w:rPr>
          <w:rFonts w:ascii="Times New Roman" w:hAnsi="Times New Roman" w:cs="Times New Roman"/>
          <w:sz w:val="24"/>
          <w:szCs w:val="24"/>
        </w:rPr>
        <w:t>Catholic Ministry Appeal</w:t>
      </w:r>
      <w:r w:rsidRPr="28116F62">
        <w:rPr>
          <w:rFonts w:ascii="Times New Roman" w:hAnsi="Times New Roman" w:cs="Times New Roman"/>
          <w:color w:val="000000" w:themeColor="text1"/>
          <w:sz w:val="24"/>
          <w:szCs w:val="24"/>
        </w:rPr>
        <w:t xml:space="preserve">, we bring the healing powers of Christ to those who need his healing, his comfort. Thank you for prayerfully considering giving to </w:t>
      </w:r>
      <w:r w:rsidR="006D3E06" w:rsidRPr="28116F62">
        <w:rPr>
          <w:rFonts w:ascii="Times New Roman" w:hAnsi="Times New Roman" w:cs="Times New Roman"/>
          <w:color w:val="000000" w:themeColor="text1"/>
          <w:sz w:val="24"/>
          <w:szCs w:val="24"/>
        </w:rPr>
        <w:t xml:space="preserve">this year’s </w:t>
      </w:r>
      <w:r w:rsidR="00682BFA">
        <w:rPr>
          <w:rFonts w:ascii="Times New Roman" w:hAnsi="Times New Roman" w:cs="Times New Roman"/>
          <w:color w:val="000000" w:themeColor="text1"/>
          <w:sz w:val="24"/>
          <w:szCs w:val="24"/>
        </w:rPr>
        <w:t>Appeal</w:t>
      </w:r>
      <w:r w:rsidRPr="28116F62">
        <w:rPr>
          <w:rFonts w:ascii="Times New Roman" w:hAnsi="Times New Roman" w:cs="Times New Roman"/>
          <w:color w:val="000000" w:themeColor="text1"/>
          <w:sz w:val="24"/>
          <w:szCs w:val="24"/>
        </w:rPr>
        <w:t xml:space="preserve">. </w:t>
      </w:r>
    </w:p>
    <w:p w14:paraId="51A1873E" w14:textId="77777777" w:rsidR="001731EB" w:rsidRPr="00AB4D37" w:rsidRDefault="001731EB" w:rsidP="001731EB">
      <w:pPr>
        <w:rPr>
          <w:rFonts w:ascii="Times New Roman" w:hAnsi="Times New Roman" w:cs="Times New Roman"/>
          <w:b/>
          <w:bCs/>
          <w:sz w:val="24"/>
          <w:szCs w:val="24"/>
        </w:rPr>
      </w:pPr>
    </w:p>
    <w:p w14:paraId="3CCE33EF" w14:textId="77777777" w:rsidR="001731EB" w:rsidRPr="00AB4D37" w:rsidRDefault="001731EB" w:rsidP="001731EB">
      <w:pPr>
        <w:rPr>
          <w:rFonts w:ascii="Times New Roman" w:hAnsi="Times New Roman" w:cs="Times New Roman"/>
          <w:b/>
          <w:bCs/>
          <w:sz w:val="24"/>
          <w:szCs w:val="24"/>
        </w:rPr>
      </w:pPr>
      <w:r w:rsidRPr="38D999C6">
        <w:rPr>
          <w:rFonts w:ascii="Times New Roman" w:hAnsi="Times New Roman" w:cs="Times New Roman"/>
          <w:b/>
          <w:bCs/>
          <w:sz w:val="24"/>
          <w:szCs w:val="24"/>
        </w:rPr>
        <w:t>Social Media Post/Content</w:t>
      </w:r>
    </w:p>
    <w:p w14:paraId="4DAB2C91" w14:textId="77777777" w:rsidR="001731EB" w:rsidRPr="00AB4D37" w:rsidRDefault="001731EB" w:rsidP="001731EB">
      <w:pPr>
        <w:rPr>
          <w:rFonts w:ascii="Times New Roman" w:hAnsi="Times New Roman" w:cs="Times New Roman"/>
          <w:sz w:val="24"/>
          <w:szCs w:val="24"/>
        </w:rPr>
      </w:pPr>
      <w:r w:rsidRPr="38D999C6">
        <w:rPr>
          <w:rFonts w:ascii="Times New Roman" w:hAnsi="Times New Roman" w:cs="Times New Roman"/>
          <w:sz w:val="24"/>
          <w:szCs w:val="24"/>
          <w:u w:val="single"/>
        </w:rPr>
        <w:t>Photo:</w:t>
      </w:r>
      <w:r w:rsidRPr="38D999C6">
        <w:rPr>
          <w:rFonts w:ascii="Times New Roman" w:hAnsi="Times New Roman" w:cs="Times New Roman"/>
          <w:sz w:val="24"/>
          <w:szCs w:val="24"/>
        </w:rPr>
        <w:t xml:space="preserve"> Image of a dove flying, silhouetted against light</w:t>
      </w:r>
    </w:p>
    <w:p w14:paraId="4A0AECC9" w14:textId="4217F09B" w:rsidR="001731EB" w:rsidRPr="00AB4D37" w:rsidRDefault="001731EB" w:rsidP="001731EB">
      <w:pPr>
        <w:rPr>
          <w:rFonts w:ascii="Times New Roman" w:hAnsi="Times New Roman" w:cs="Times New Roman"/>
          <w:sz w:val="24"/>
          <w:szCs w:val="24"/>
        </w:rPr>
      </w:pPr>
      <w:r w:rsidRPr="00AB4D37">
        <w:rPr>
          <w:rFonts w:ascii="Times New Roman" w:hAnsi="Times New Roman" w:cs="Times New Roman"/>
          <w:sz w:val="24"/>
          <w:szCs w:val="24"/>
          <w:u w:val="single"/>
        </w:rPr>
        <w:t>Header:</w:t>
      </w:r>
      <w:r w:rsidRPr="00AB4D37">
        <w:rPr>
          <w:rFonts w:ascii="Times New Roman" w:hAnsi="Times New Roman" w:cs="Times New Roman"/>
          <w:sz w:val="24"/>
          <w:szCs w:val="24"/>
        </w:rPr>
        <w:t xml:space="preserve"> </w:t>
      </w:r>
      <w:r w:rsidR="3932AA9F" w:rsidRPr="00AB4D37">
        <w:rPr>
          <w:rFonts w:ascii="Times New Roman" w:hAnsi="Times New Roman" w:cs="Times New Roman"/>
          <w:sz w:val="24"/>
          <w:szCs w:val="24"/>
        </w:rPr>
        <w:t>“</w:t>
      </w:r>
      <w:r w:rsidRPr="00AB4D37">
        <w:rPr>
          <w:rFonts w:ascii="Times New Roman" w:hAnsi="Times New Roman" w:cs="Times New Roman"/>
          <w:color w:val="000000" w:themeColor="text1"/>
          <w:sz w:val="24"/>
          <w:szCs w:val="24"/>
          <w:bdr w:val="none" w:sz="0" w:space="0" w:color="auto" w:frame="1"/>
        </w:rPr>
        <w:t>He will baptize you with the holy Spirit and fire</w:t>
      </w:r>
      <w:r w:rsidR="61938606" w:rsidRPr="00AB4D37">
        <w:rPr>
          <w:rFonts w:ascii="Times New Roman" w:hAnsi="Times New Roman" w:cs="Times New Roman"/>
          <w:color w:val="000000" w:themeColor="text1"/>
          <w:sz w:val="24"/>
          <w:szCs w:val="24"/>
          <w:bdr w:val="none" w:sz="0" w:space="0" w:color="auto" w:frame="1"/>
        </w:rPr>
        <w:t>”</w:t>
      </w:r>
      <w:r w:rsidRPr="00AB4D37">
        <w:rPr>
          <w:rFonts w:ascii="Times New Roman" w:hAnsi="Times New Roman" w:cs="Times New Roman"/>
          <w:sz w:val="24"/>
          <w:szCs w:val="24"/>
        </w:rPr>
        <w:t xml:space="preserve"> – Luke 3:16</w:t>
      </w:r>
    </w:p>
    <w:p w14:paraId="167F35E4" w14:textId="19009044" w:rsidR="382C5A1D" w:rsidRDefault="382C5A1D" w:rsidP="382C5A1D">
      <w:pPr>
        <w:rPr>
          <w:rFonts w:ascii="Times New Roman" w:hAnsi="Times New Roman" w:cs="Times New Roman"/>
          <w:sz w:val="24"/>
          <w:szCs w:val="24"/>
        </w:rPr>
      </w:pPr>
    </w:p>
    <w:p w14:paraId="219A0B66" w14:textId="43D45FAB" w:rsidR="001731EB" w:rsidRPr="00B34B0B" w:rsidRDefault="001731EB" w:rsidP="001731EB">
      <w:pPr>
        <w:pStyle w:val="NormalWeb"/>
        <w:rPr>
          <w:rFonts w:ascii="Times New Roman" w:hAnsi="Times New Roman" w:cs="Times New Roman"/>
          <w:sz w:val="24"/>
          <w:szCs w:val="24"/>
        </w:rPr>
      </w:pPr>
      <w:r w:rsidRPr="28116F62">
        <w:rPr>
          <w:rFonts w:ascii="Times New Roman" w:hAnsi="Times New Roman" w:cs="Times New Roman"/>
          <w:sz w:val="24"/>
          <w:szCs w:val="24"/>
          <w:u w:val="single"/>
        </w:rPr>
        <w:t>Copy:</w:t>
      </w:r>
      <w:r w:rsidRPr="28116F62">
        <w:rPr>
          <w:rFonts w:ascii="Times New Roman" w:hAnsi="Times New Roman" w:cs="Times New Roman"/>
          <w:sz w:val="24"/>
          <w:szCs w:val="24"/>
        </w:rPr>
        <w:t xml:space="preserve"> May our own baptism fuel our desire to be Christ for others.</w:t>
      </w:r>
      <w:r w:rsidR="00006F4C" w:rsidRPr="28116F62">
        <w:rPr>
          <w:rFonts w:ascii="Times New Roman" w:hAnsi="Times New Roman" w:cs="Times New Roman"/>
          <w:sz w:val="24"/>
          <w:szCs w:val="24"/>
        </w:rPr>
        <w:t xml:space="preserve"> </w:t>
      </w:r>
      <w:r w:rsidRPr="28116F62">
        <w:rPr>
          <w:rStyle w:val="apple-converted-space"/>
          <w:rFonts w:ascii="Times New Roman" w:hAnsi="Times New Roman" w:cs="Times New Roman"/>
          <w:color w:val="000000" w:themeColor="text1"/>
          <w:sz w:val="24"/>
          <w:szCs w:val="24"/>
        </w:rPr>
        <w:t xml:space="preserve">Through our support of such initiatives as the </w:t>
      </w:r>
      <w:r w:rsidR="00682BFA">
        <w:rPr>
          <w:rFonts w:ascii="Times New Roman" w:hAnsi="Times New Roman" w:cs="Times New Roman"/>
          <w:sz w:val="24"/>
          <w:szCs w:val="24"/>
        </w:rPr>
        <w:t>Catholic Ministry Appeal</w:t>
      </w:r>
      <w:r w:rsidRPr="28116F62">
        <w:rPr>
          <w:rStyle w:val="apple-converted-space"/>
          <w:rFonts w:ascii="Times New Roman" w:hAnsi="Times New Roman" w:cs="Times New Roman"/>
          <w:color w:val="000000" w:themeColor="text1"/>
          <w:sz w:val="24"/>
          <w:szCs w:val="24"/>
        </w:rPr>
        <w:t xml:space="preserve">, we can be modern day disciples who spread the Good News and bring the </w:t>
      </w:r>
      <w:r w:rsidR="00372382" w:rsidRPr="28116F62">
        <w:rPr>
          <w:rStyle w:val="apple-converted-space"/>
          <w:rFonts w:ascii="Times New Roman" w:hAnsi="Times New Roman" w:cs="Times New Roman"/>
          <w:color w:val="000000" w:themeColor="text1"/>
          <w:sz w:val="24"/>
          <w:szCs w:val="24"/>
        </w:rPr>
        <w:t>comfort</w:t>
      </w:r>
      <w:r w:rsidRPr="28116F62">
        <w:rPr>
          <w:rStyle w:val="apple-converted-space"/>
          <w:rFonts w:ascii="Times New Roman" w:hAnsi="Times New Roman" w:cs="Times New Roman"/>
          <w:color w:val="000000" w:themeColor="text1"/>
          <w:sz w:val="24"/>
          <w:szCs w:val="24"/>
        </w:rPr>
        <w:t xml:space="preserve"> of Christ to all we meet. </w:t>
      </w:r>
    </w:p>
    <w:p w14:paraId="2DB401C0" w14:textId="77777777" w:rsidR="001731EB" w:rsidRPr="00AB4D37" w:rsidRDefault="001731EB" w:rsidP="001731EB">
      <w:pPr>
        <w:rPr>
          <w:sz w:val="24"/>
          <w:szCs w:val="24"/>
        </w:rPr>
      </w:pPr>
    </w:p>
    <w:p w14:paraId="52D70D44" w14:textId="77777777" w:rsidR="00525D64" w:rsidRPr="00AB4D37" w:rsidRDefault="00525D64" w:rsidP="001731EB">
      <w:pPr>
        <w:rPr>
          <w:sz w:val="24"/>
          <w:szCs w:val="24"/>
        </w:rPr>
      </w:pPr>
    </w:p>
    <w:sectPr w:rsidR="00525D64" w:rsidRPr="00AB4D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8CBC" w14:textId="77777777" w:rsidR="002A24D4" w:rsidRDefault="002A24D4" w:rsidP="00EB1602">
      <w:r>
        <w:separator/>
      </w:r>
    </w:p>
  </w:endnote>
  <w:endnote w:type="continuationSeparator" w:id="0">
    <w:p w14:paraId="39021ADE" w14:textId="77777777" w:rsidR="002A24D4" w:rsidRDefault="002A24D4"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03297" w14:textId="77777777" w:rsidR="002A24D4" w:rsidRDefault="002A24D4" w:rsidP="00EB1602">
      <w:r>
        <w:separator/>
      </w:r>
    </w:p>
  </w:footnote>
  <w:footnote w:type="continuationSeparator" w:id="0">
    <w:p w14:paraId="6055B4FE" w14:textId="77777777" w:rsidR="002A24D4" w:rsidRDefault="002A24D4"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06F4C"/>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80698"/>
    <w:rsid w:val="001935B2"/>
    <w:rsid w:val="001C4DED"/>
    <w:rsid w:val="001C6104"/>
    <w:rsid w:val="001E337F"/>
    <w:rsid w:val="00215ABB"/>
    <w:rsid w:val="00254D33"/>
    <w:rsid w:val="00263551"/>
    <w:rsid w:val="00266FEB"/>
    <w:rsid w:val="00274CF1"/>
    <w:rsid w:val="00286D17"/>
    <w:rsid w:val="002A1274"/>
    <w:rsid w:val="002A24D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72382"/>
    <w:rsid w:val="003B0B48"/>
    <w:rsid w:val="003C1FA6"/>
    <w:rsid w:val="003C311D"/>
    <w:rsid w:val="003C32A0"/>
    <w:rsid w:val="003C65EE"/>
    <w:rsid w:val="003D50D8"/>
    <w:rsid w:val="003F07CF"/>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C34C5"/>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B06D2"/>
    <w:rsid w:val="005F0238"/>
    <w:rsid w:val="005F2CB5"/>
    <w:rsid w:val="00607F54"/>
    <w:rsid w:val="006115D7"/>
    <w:rsid w:val="0061699B"/>
    <w:rsid w:val="0062250B"/>
    <w:rsid w:val="00625805"/>
    <w:rsid w:val="00634879"/>
    <w:rsid w:val="00635BDB"/>
    <w:rsid w:val="006414C7"/>
    <w:rsid w:val="00653403"/>
    <w:rsid w:val="006549D5"/>
    <w:rsid w:val="00682BFA"/>
    <w:rsid w:val="00685091"/>
    <w:rsid w:val="00686247"/>
    <w:rsid w:val="00691BA7"/>
    <w:rsid w:val="006959E2"/>
    <w:rsid w:val="006B5944"/>
    <w:rsid w:val="006D3E06"/>
    <w:rsid w:val="006D6CDA"/>
    <w:rsid w:val="006D7E89"/>
    <w:rsid w:val="006E07C3"/>
    <w:rsid w:val="006F31F7"/>
    <w:rsid w:val="006F471C"/>
    <w:rsid w:val="006F6D8B"/>
    <w:rsid w:val="00701D4E"/>
    <w:rsid w:val="00713C1D"/>
    <w:rsid w:val="00722782"/>
    <w:rsid w:val="007342DB"/>
    <w:rsid w:val="0075521B"/>
    <w:rsid w:val="00764DAF"/>
    <w:rsid w:val="00767228"/>
    <w:rsid w:val="00771F1D"/>
    <w:rsid w:val="00774C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3C5A"/>
    <w:rsid w:val="008449FB"/>
    <w:rsid w:val="00847AA0"/>
    <w:rsid w:val="00857F68"/>
    <w:rsid w:val="00860491"/>
    <w:rsid w:val="00862903"/>
    <w:rsid w:val="00886754"/>
    <w:rsid w:val="008972F3"/>
    <w:rsid w:val="008A1CF0"/>
    <w:rsid w:val="008A4FD1"/>
    <w:rsid w:val="009040DA"/>
    <w:rsid w:val="009123AB"/>
    <w:rsid w:val="00912559"/>
    <w:rsid w:val="00916B2D"/>
    <w:rsid w:val="00920C5C"/>
    <w:rsid w:val="0092676E"/>
    <w:rsid w:val="009454F4"/>
    <w:rsid w:val="009474E5"/>
    <w:rsid w:val="009479C1"/>
    <w:rsid w:val="00964D9E"/>
    <w:rsid w:val="009663E9"/>
    <w:rsid w:val="00967507"/>
    <w:rsid w:val="00970663"/>
    <w:rsid w:val="009749FB"/>
    <w:rsid w:val="00987701"/>
    <w:rsid w:val="0099355E"/>
    <w:rsid w:val="009A19B8"/>
    <w:rsid w:val="009B118C"/>
    <w:rsid w:val="009B7196"/>
    <w:rsid w:val="009D3A3D"/>
    <w:rsid w:val="009D5A29"/>
    <w:rsid w:val="009E7795"/>
    <w:rsid w:val="00A13F6F"/>
    <w:rsid w:val="00A2449D"/>
    <w:rsid w:val="00A30921"/>
    <w:rsid w:val="00A3104C"/>
    <w:rsid w:val="00A54BCC"/>
    <w:rsid w:val="00A619B4"/>
    <w:rsid w:val="00A663A7"/>
    <w:rsid w:val="00A70BAD"/>
    <w:rsid w:val="00A75063"/>
    <w:rsid w:val="00A912F1"/>
    <w:rsid w:val="00A946E3"/>
    <w:rsid w:val="00AA24BB"/>
    <w:rsid w:val="00AA588F"/>
    <w:rsid w:val="00AB15B0"/>
    <w:rsid w:val="00AB4D37"/>
    <w:rsid w:val="00AC02E4"/>
    <w:rsid w:val="00AC0EE4"/>
    <w:rsid w:val="00AC1900"/>
    <w:rsid w:val="00AC1EDB"/>
    <w:rsid w:val="00AD7128"/>
    <w:rsid w:val="00B252E6"/>
    <w:rsid w:val="00B3189C"/>
    <w:rsid w:val="00B34B0B"/>
    <w:rsid w:val="00B35271"/>
    <w:rsid w:val="00B535BD"/>
    <w:rsid w:val="00B559FE"/>
    <w:rsid w:val="00B67FCB"/>
    <w:rsid w:val="00B76097"/>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365E"/>
    <w:rsid w:val="00D84351"/>
    <w:rsid w:val="00D903FC"/>
    <w:rsid w:val="00DA6D66"/>
    <w:rsid w:val="00DC410D"/>
    <w:rsid w:val="00DC6CAE"/>
    <w:rsid w:val="00DC7FC8"/>
    <w:rsid w:val="00DD2F5E"/>
    <w:rsid w:val="00DE0AA7"/>
    <w:rsid w:val="00DF6DA1"/>
    <w:rsid w:val="00E06A4D"/>
    <w:rsid w:val="00E11295"/>
    <w:rsid w:val="00E140DE"/>
    <w:rsid w:val="00E178F0"/>
    <w:rsid w:val="00E22746"/>
    <w:rsid w:val="00E2533C"/>
    <w:rsid w:val="00E468B6"/>
    <w:rsid w:val="00E65AC5"/>
    <w:rsid w:val="00E67AF2"/>
    <w:rsid w:val="00E846AC"/>
    <w:rsid w:val="00E91162"/>
    <w:rsid w:val="00EA6C7B"/>
    <w:rsid w:val="00EB04F0"/>
    <w:rsid w:val="00EB085A"/>
    <w:rsid w:val="00EB1602"/>
    <w:rsid w:val="00EC7718"/>
    <w:rsid w:val="00ED0691"/>
    <w:rsid w:val="00ED3C3E"/>
    <w:rsid w:val="00EE135A"/>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28116F62"/>
    <w:rsid w:val="382C5A1D"/>
    <w:rsid w:val="38D999C6"/>
    <w:rsid w:val="3932AA9F"/>
    <w:rsid w:val="4FB4C61F"/>
    <w:rsid w:val="5AC644C6"/>
    <w:rsid w:val="5CBF95A7"/>
    <w:rsid w:val="61938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66C4847B-B091-4EE5-803B-E3D6F14ABFAE}"/>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3</cp:revision>
  <dcterms:created xsi:type="dcterms:W3CDTF">2024-11-08T20:17:00Z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