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26FE" w14:textId="77777777" w:rsidR="00077696" w:rsidRPr="002921AA" w:rsidRDefault="00077696" w:rsidP="00077696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2921AA">
        <w:rPr>
          <w:rFonts w:ascii="Calibri" w:hAnsi="Calibri" w:cs="Calibri"/>
          <w:b/>
          <w:bCs/>
          <w:sz w:val="40"/>
          <w:szCs w:val="40"/>
        </w:rPr>
        <w:t>FOR THE WEEKEND OF DEC. 28-29, 2024</w:t>
      </w:r>
    </w:p>
    <w:p w14:paraId="398BAEC0" w14:textId="77777777" w:rsidR="00077696" w:rsidRPr="002921AA" w:rsidRDefault="00077696" w:rsidP="00077696">
      <w:pPr>
        <w:jc w:val="center"/>
        <w:rPr>
          <w:rFonts w:ascii="Calibri" w:hAnsi="Calibri" w:cs="Calibri"/>
          <w:sz w:val="21"/>
          <w:szCs w:val="21"/>
        </w:rPr>
      </w:pPr>
      <w:r w:rsidRPr="002921AA">
        <w:rPr>
          <w:rFonts w:ascii="Calibri" w:hAnsi="Calibri" w:cs="Calibri"/>
          <w:sz w:val="21"/>
          <w:szCs w:val="21"/>
        </w:rPr>
        <w:t>Fifth Sunday: Feast of the Holy Family</w:t>
      </w:r>
    </w:p>
    <w:p w14:paraId="3EBBC960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</w:p>
    <w:p w14:paraId="4529489C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  <w:r w:rsidRPr="002921AA">
        <w:rPr>
          <w:rFonts w:ascii="Calibri" w:hAnsi="Calibri" w:cs="Calibri"/>
          <w:b/>
          <w:bCs/>
        </w:rPr>
        <w:t>Gospel Reading</w:t>
      </w:r>
    </w:p>
    <w:p w14:paraId="5BD34F41" w14:textId="77777777" w:rsidR="00077696" w:rsidRPr="002921AA" w:rsidRDefault="00077696" w:rsidP="00077696">
      <w:pPr>
        <w:textAlignment w:val="baseline"/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</w:pPr>
      <w:r w:rsidRPr="002921AA">
        <w:rPr>
          <w:rFonts w:ascii="Calibri" w:hAnsi="Calibri" w:cs="Calibri"/>
        </w:rPr>
        <w:t>Lk 2:41-52</w:t>
      </w:r>
    </w:p>
    <w:p w14:paraId="54944E7F" w14:textId="77777777" w:rsidR="00077696" w:rsidRPr="002921AA" w:rsidRDefault="00077696" w:rsidP="00077696">
      <w:pPr>
        <w:textAlignment w:val="baseline"/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</w:pPr>
    </w:p>
    <w:p w14:paraId="58944ED4" w14:textId="1F330DFD" w:rsidR="00077696" w:rsidRPr="002921AA" w:rsidRDefault="00077696" w:rsidP="00077696">
      <w:pPr>
        <w:textAlignment w:val="baseline"/>
        <w:rPr>
          <w:rFonts w:ascii="Calibri" w:hAnsi="Calibri" w:cs="Calibri"/>
          <w:color w:val="000000" w:themeColor="text1"/>
        </w:rPr>
      </w:pP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Each year his parents went to Jerusalem for the feast of Passover,</w:t>
      </w:r>
      <w:r w:rsidR="5B7AFB75"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and when he was twelve years old, they went up according to festival custom.</w:t>
      </w:r>
      <w:bookmarkStart w:id="0" w:name="50002043"/>
      <w:bookmarkEnd w:id="0"/>
      <w:r w:rsidRPr="002921AA">
        <w:rPr>
          <w:rFonts w:ascii="Calibri" w:hAnsi="Calibri" w:cs="Calibri"/>
          <w:color w:val="000000" w:themeColor="text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After they had completed its days, as they were returning, the boy Jesus remained behind in Jerusalem, but his parents did not know it.</w:t>
      </w:r>
      <w:bookmarkStart w:id="1" w:name="50002044"/>
      <w:bookmarkEnd w:id="1"/>
      <w:r w:rsidRPr="002921AA">
        <w:rPr>
          <w:rFonts w:ascii="Calibri" w:hAnsi="Calibri" w:cs="Calibri"/>
          <w:color w:val="000000" w:themeColor="text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Thinking that he was in the caravan, they journeyed for a day and looked for him among their relatives and acquaintances,</w:t>
      </w:r>
      <w:bookmarkStart w:id="2" w:name="50002045"/>
      <w:bookmarkEnd w:id="2"/>
      <w:r w:rsidRPr="002921AA">
        <w:rPr>
          <w:rFonts w:ascii="Calibri" w:hAnsi="Calibri" w:cs="Calibri"/>
          <w:color w:val="000000" w:themeColor="text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but not finding him, they returned to Jerusalem to look for him.</w:t>
      </w:r>
      <w:bookmarkStart w:id="3" w:name="50002046"/>
      <w:bookmarkEnd w:id="3"/>
    </w:p>
    <w:p w14:paraId="4CA0FC0C" w14:textId="77777777" w:rsidR="00077696" w:rsidRPr="002921AA" w:rsidRDefault="00077696" w:rsidP="00077696">
      <w:pPr>
        <w:textAlignment w:val="baseline"/>
        <w:rPr>
          <w:rStyle w:val="bcv"/>
          <w:rFonts w:ascii="Calibri" w:hAnsi="Calibri" w:cs="Calibri"/>
          <w:color w:val="000000" w:themeColor="text1"/>
          <w:bdr w:val="none" w:sz="0" w:space="0" w:color="auto" w:frame="1"/>
        </w:rPr>
      </w:pPr>
    </w:p>
    <w:p w14:paraId="56F23AD0" w14:textId="77777777" w:rsidR="00077696" w:rsidRPr="002921AA" w:rsidRDefault="00077696" w:rsidP="00077696">
      <w:pPr>
        <w:textAlignment w:val="baseline"/>
        <w:rPr>
          <w:rFonts w:ascii="Calibri" w:hAnsi="Calibri" w:cs="Calibri"/>
          <w:color w:val="000000" w:themeColor="text1"/>
        </w:rPr>
      </w:pP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After three days they found him in the temple, sitting </w:t>
      </w:r>
      <w:proofErr w:type="gramStart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in the midst of</w:t>
      </w:r>
      <w:proofErr w:type="gramEnd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 the teachers, listening to them and asking them questions,</w:t>
      </w:r>
      <w:bookmarkStart w:id="4" w:name="50002047"/>
      <w:bookmarkEnd w:id="4"/>
      <w:r w:rsidRPr="002921AA">
        <w:rPr>
          <w:rFonts w:ascii="Calibri" w:hAnsi="Calibri" w:cs="Calibri"/>
          <w:color w:val="000000" w:themeColor="text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and all who heard him were astounded at his understanding and his answers.</w:t>
      </w:r>
      <w:bookmarkStart w:id="5" w:name="50002048"/>
      <w:bookmarkEnd w:id="5"/>
      <w:r w:rsidRPr="002921AA">
        <w:rPr>
          <w:rFonts w:ascii="Calibri" w:hAnsi="Calibri" w:cs="Calibri"/>
          <w:color w:val="000000" w:themeColor="text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When his parents saw him, they were astonished, and his mother said to him, “Son, why have you done this to us? Your father and I have been looking for you with great anxiety.”</w:t>
      </w:r>
      <w:bookmarkStart w:id="6" w:name="50002049"/>
      <w:bookmarkEnd w:id="6"/>
    </w:p>
    <w:p w14:paraId="25C73154" w14:textId="77777777" w:rsidR="00077696" w:rsidRPr="002921AA" w:rsidRDefault="00077696" w:rsidP="00077696">
      <w:pPr>
        <w:textAlignment w:val="baseline"/>
        <w:rPr>
          <w:rStyle w:val="bcv"/>
          <w:rFonts w:ascii="Calibri" w:hAnsi="Calibri" w:cs="Calibri"/>
          <w:color w:val="000000" w:themeColor="text1"/>
          <w:bdr w:val="none" w:sz="0" w:space="0" w:color="auto" w:frame="1"/>
        </w:rPr>
      </w:pPr>
    </w:p>
    <w:p w14:paraId="65BC2F57" w14:textId="77777777" w:rsidR="00077696" w:rsidRPr="002921AA" w:rsidRDefault="00077696" w:rsidP="00077696">
      <w:pPr>
        <w:textAlignment w:val="baseline"/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</w:pP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And he said to them, “Why were you looking for me? Did you not know that I must be in my </w:t>
      </w:r>
      <w:proofErr w:type="gramStart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Father’s</w:t>
      </w:r>
      <w:proofErr w:type="gramEnd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 house?”</w:t>
      </w:r>
      <w:bookmarkStart w:id="7" w:name="50002050"/>
      <w:bookmarkEnd w:id="7"/>
    </w:p>
    <w:p w14:paraId="7F7115E9" w14:textId="77777777" w:rsidR="00077696" w:rsidRPr="002921AA" w:rsidRDefault="00077696" w:rsidP="00077696">
      <w:pPr>
        <w:textAlignment w:val="baseline"/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</w:pPr>
    </w:p>
    <w:p w14:paraId="30628EC5" w14:textId="5959BA93" w:rsidR="00077696" w:rsidRPr="002921AA" w:rsidRDefault="00077696" w:rsidP="00077696">
      <w:pPr>
        <w:textAlignment w:val="baseline"/>
        <w:rPr>
          <w:rFonts w:ascii="Calibri" w:hAnsi="Calibri" w:cs="Calibri"/>
          <w:color w:val="000000" w:themeColor="text1"/>
        </w:rPr>
      </w:pP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But they did not understand what he said to them.</w:t>
      </w:r>
      <w:bookmarkStart w:id="8" w:name="50002051"/>
      <w:bookmarkEnd w:id="8"/>
      <w:r w:rsidRPr="002921AA">
        <w:rPr>
          <w:rFonts w:ascii="Calibri" w:hAnsi="Calibri" w:cs="Calibri"/>
          <w:color w:val="000000" w:themeColor="text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He went down with them and came to </w:t>
      </w:r>
      <w:proofErr w:type="gramStart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Nazareth, and</w:t>
      </w:r>
      <w:proofErr w:type="gramEnd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 was obedient to them; and his mother kept all these things in her heart.</w:t>
      </w:r>
      <w:r w:rsidR="45119CCC"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 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And Jesus advanced [in] wisdom and age and favor before God and man.</w:t>
      </w:r>
      <w:r w:rsidRPr="002921AA">
        <w:rPr>
          <w:rFonts w:ascii="Calibri" w:hAnsi="Calibri" w:cs="Calibri"/>
          <w:color w:val="000000" w:themeColor="text1"/>
        </w:rPr>
        <w:t xml:space="preserve"> </w:t>
      </w:r>
    </w:p>
    <w:p w14:paraId="500BF076" w14:textId="77777777" w:rsidR="00077696" w:rsidRPr="002921AA" w:rsidRDefault="00077696" w:rsidP="00077696">
      <w:pPr>
        <w:textAlignment w:val="baseline"/>
        <w:rPr>
          <w:rFonts w:ascii="Calibri" w:hAnsi="Calibri" w:cs="Calibri"/>
          <w:color w:val="363936"/>
        </w:rPr>
      </w:pPr>
    </w:p>
    <w:p w14:paraId="7514B0FC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  <w:r w:rsidRPr="002921AA">
        <w:rPr>
          <w:rFonts w:ascii="Calibri" w:hAnsi="Calibri" w:cs="Calibri"/>
          <w:b/>
          <w:bCs/>
        </w:rPr>
        <w:t>Intercession</w:t>
      </w:r>
    </w:p>
    <w:p w14:paraId="35D6B6BF" w14:textId="2058B577" w:rsidR="00077696" w:rsidRPr="002921AA" w:rsidRDefault="00077696" w:rsidP="00077696">
      <w:pPr>
        <w:rPr>
          <w:rFonts w:ascii="Calibri" w:hAnsi="Calibri" w:cs="Calibri"/>
          <w:b/>
          <w:bCs/>
        </w:rPr>
      </w:pPr>
      <w:r w:rsidRPr="002921AA">
        <w:rPr>
          <w:rFonts w:ascii="Calibri" w:hAnsi="Calibri" w:cs="Calibri"/>
          <w:color w:val="000000"/>
        </w:rPr>
        <w:t xml:space="preserve">May we grow in wisdom and favor with God, through prayer, service, sacrifice, and support of mission-building efforts like the </w:t>
      </w:r>
      <w:r w:rsidR="00FE3369">
        <w:rPr>
          <w:rFonts w:cstheme="minorHAnsi"/>
          <w:i/>
          <w:iCs/>
          <w:color w:val="000000"/>
        </w:rPr>
        <w:t>Catholic Ministry Appeal</w:t>
      </w:r>
      <w:r w:rsidRPr="002921AA">
        <w:rPr>
          <w:rFonts w:ascii="Calibri" w:hAnsi="Calibri" w:cs="Calibri"/>
          <w:color w:val="000000"/>
        </w:rPr>
        <w:t>.</w:t>
      </w:r>
    </w:p>
    <w:p w14:paraId="092D9954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</w:p>
    <w:p w14:paraId="355FDA1F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  <w:r w:rsidRPr="002921AA">
        <w:rPr>
          <w:rFonts w:ascii="Calibri" w:hAnsi="Calibri" w:cs="Calibri"/>
          <w:b/>
          <w:bCs/>
        </w:rPr>
        <w:t>Copy for Bulletin Announcement</w:t>
      </w:r>
    </w:p>
    <w:p w14:paraId="5B5D4569" w14:textId="142349E3" w:rsidR="00077696" w:rsidRPr="002921AA" w:rsidRDefault="00077696" w:rsidP="00077696">
      <w:pPr>
        <w:rPr>
          <w:rStyle w:val="apple-converted-space"/>
          <w:rFonts w:ascii="Calibri" w:hAnsi="Calibri" w:cs="Calibri"/>
          <w:color w:val="000000"/>
        </w:rPr>
      </w:pP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When Joseph and Mary discover Jesus in the </w:t>
      </w:r>
      <w:r w:rsidR="701973F0" w:rsidRPr="002921AA">
        <w:rPr>
          <w:rStyle w:val="apple-converted-space"/>
          <w:rFonts w:ascii="Calibri" w:hAnsi="Calibri" w:cs="Calibri"/>
          <w:color w:val="000000" w:themeColor="text1"/>
        </w:rPr>
        <w:t>T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emple after three days of frantic searching, they are confused by his matter-of-fact response: “Why were you looking for me? Did you not know that I must be in my </w:t>
      </w:r>
      <w:proofErr w:type="gramStart"/>
      <w:r w:rsidRPr="002921AA">
        <w:rPr>
          <w:rStyle w:val="apple-converted-space"/>
          <w:rFonts w:ascii="Calibri" w:hAnsi="Calibri" w:cs="Calibri"/>
          <w:color w:val="000000" w:themeColor="text1"/>
        </w:rPr>
        <w:t>Father’s</w:t>
      </w:r>
      <w:proofErr w:type="gramEnd"/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 house?” In contrast to Mary and Joseph, who “</w:t>
      </w:r>
      <w:r w:rsidR="2FA323E7" w:rsidRPr="002921AA">
        <w:rPr>
          <w:rStyle w:val="apple-converted-space"/>
          <w:rFonts w:ascii="Calibri" w:hAnsi="Calibri" w:cs="Calibri"/>
          <w:color w:val="000000" w:themeColor="text1"/>
        </w:rPr>
        <w:t>...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did not understand what he said to them,” Jesus, at the very young age of 12, fully comprehends his mission.  </w:t>
      </w:r>
    </w:p>
    <w:p w14:paraId="73A25A3E" w14:textId="5D1EC6DA" w:rsidR="4D9C0392" w:rsidRPr="002921AA" w:rsidRDefault="4D9C0392" w:rsidP="4D9C0392">
      <w:pPr>
        <w:rPr>
          <w:rStyle w:val="apple-converted-space"/>
          <w:rFonts w:ascii="Calibri" w:hAnsi="Calibri" w:cs="Calibri"/>
          <w:color w:val="000000" w:themeColor="text1"/>
        </w:rPr>
      </w:pPr>
    </w:p>
    <w:p w14:paraId="243CA962" w14:textId="4572E35A" w:rsidR="00077696" w:rsidRPr="002921AA" w:rsidRDefault="00077696" w:rsidP="00077696">
      <w:pPr>
        <w:rPr>
          <w:rStyle w:val="apple-converted-space"/>
          <w:rFonts w:ascii="Calibri" w:hAnsi="Calibri" w:cs="Calibri"/>
          <w:color w:val="000000"/>
        </w:rPr>
      </w:pP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Jesus is at home in the </w:t>
      </w:r>
      <w:r w:rsidR="3E009CD6" w:rsidRPr="002921AA">
        <w:rPr>
          <w:rStyle w:val="apple-converted-space"/>
          <w:rFonts w:ascii="Calibri" w:hAnsi="Calibri" w:cs="Calibri"/>
          <w:color w:val="000000" w:themeColor="text1"/>
        </w:rPr>
        <w:t>T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emple. As he sits amongst his elders and listens to their exchanges, he is comfortable enough to ask questions and share his perspective. He </w:t>
      </w:r>
      <w:proofErr w:type="gramStart"/>
      <w:r w:rsidRPr="002921AA">
        <w:rPr>
          <w:rStyle w:val="apple-converted-space"/>
          <w:rFonts w:ascii="Calibri" w:hAnsi="Calibri" w:cs="Calibri"/>
          <w:color w:val="000000" w:themeColor="text1"/>
        </w:rPr>
        <w:t>fully engages</w:t>
      </w:r>
      <w:proofErr w:type="gramEnd"/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. He doesn’t just sit on the sidelines as an observer.  Even as a child, Jesus is a </w:t>
      </w:r>
      <w:r w:rsidR="36A285BA" w:rsidRPr="002921AA">
        <w:rPr>
          <w:rStyle w:val="apple-converted-space"/>
          <w:rFonts w:ascii="Calibri" w:hAnsi="Calibri" w:cs="Calibri"/>
          <w:color w:val="000000" w:themeColor="text1"/>
        </w:rPr>
        <w:t xml:space="preserve">person 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of action, and his time in the </w:t>
      </w:r>
      <w:r w:rsidR="362A9071" w:rsidRPr="002921AA">
        <w:rPr>
          <w:rStyle w:val="apple-converted-space"/>
          <w:rFonts w:ascii="Calibri" w:hAnsi="Calibri" w:cs="Calibri"/>
          <w:color w:val="000000" w:themeColor="text1"/>
        </w:rPr>
        <w:t>T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emple gives us a clue to what his future ministry will be like. </w:t>
      </w:r>
      <w:r w:rsidR="1FE913A1" w:rsidRPr="002921AA">
        <w:rPr>
          <w:rStyle w:val="apple-converted-space"/>
          <w:rFonts w:ascii="Calibri" w:hAnsi="Calibri" w:cs="Calibri"/>
          <w:color w:val="000000" w:themeColor="text1"/>
        </w:rPr>
        <w:t>To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 </w:t>
      </w:r>
      <w:r w:rsidR="1FE913A1" w:rsidRPr="002921AA">
        <w:rPr>
          <w:rStyle w:val="apple-converted-space"/>
          <w:rFonts w:ascii="Calibri" w:hAnsi="Calibri" w:cs="Calibri"/>
          <w:color w:val="000000" w:themeColor="text1"/>
        </w:rPr>
        <w:t xml:space="preserve">be 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>his disciple is to be active, to serve others, to talk openly about God the Father and our relationships with Him,</w:t>
      </w:r>
      <w:r w:rsidR="387472E0" w:rsidRPr="002921AA">
        <w:rPr>
          <w:rStyle w:val="apple-converted-space"/>
          <w:rFonts w:ascii="Calibri" w:hAnsi="Calibri" w:cs="Calibri"/>
          <w:color w:val="000000" w:themeColor="text1"/>
        </w:rPr>
        <w:t xml:space="preserve"> to question,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 to bring as many people the Father’s house as we can. </w:t>
      </w:r>
    </w:p>
    <w:p w14:paraId="463ADF15" w14:textId="77777777" w:rsidR="00077696" w:rsidRPr="002921AA" w:rsidRDefault="00077696" w:rsidP="00077696">
      <w:pPr>
        <w:rPr>
          <w:rStyle w:val="apple-converted-space"/>
          <w:rFonts w:ascii="Calibri" w:hAnsi="Calibri" w:cs="Calibri"/>
          <w:color w:val="000000"/>
        </w:rPr>
      </w:pPr>
    </w:p>
    <w:p w14:paraId="5B8CF13C" w14:textId="39DB56DE" w:rsidR="00077696" w:rsidRPr="002921AA" w:rsidRDefault="00077696" w:rsidP="00077696">
      <w:pPr>
        <w:rPr>
          <w:rStyle w:val="apple-converted-space"/>
          <w:rFonts w:ascii="Calibri" w:hAnsi="Calibri" w:cs="Calibri"/>
          <w:color w:val="000000"/>
        </w:rPr>
      </w:pP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How do we do this today? By inviting those who have left the Church to Mass. By modeling a commitment to prayer and service to our children. And by supporting programs that build up the Kingdom of God here on earth, like giving to the </w:t>
      </w:r>
      <w:r w:rsidR="00FE3369">
        <w:rPr>
          <w:rFonts w:cstheme="minorHAnsi"/>
          <w:i/>
          <w:iCs/>
          <w:color w:val="000000"/>
        </w:rPr>
        <w:t>Catholic Ministry Appeal</w:t>
      </w:r>
      <w:r w:rsidRPr="002921AA">
        <w:rPr>
          <w:rStyle w:val="apple-converted-space"/>
          <w:rFonts w:ascii="Calibri" w:hAnsi="Calibri" w:cs="Calibri"/>
          <w:color w:val="000000" w:themeColor="text1"/>
        </w:rPr>
        <w:t xml:space="preserve">.  </w:t>
      </w:r>
    </w:p>
    <w:p w14:paraId="70F01BCB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  <w:r w:rsidRPr="002921AA">
        <w:rPr>
          <w:rFonts w:ascii="Calibri" w:hAnsi="Calibri" w:cs="Calibri"/>
          <w:b/>
          <w:bCs/>
        </w:rPr>
        <w:lastRenderedPageBreak/>
        <w:t>Copy for Pulpit Announcement</w:t>
      </w:r>
    </w:p>
    <w:p w14:paraId="466741B1" w14:textId="77777777" w:rsidR="00077696" w:rsidRPr="002921AA" w:rsidRDefault="00077696" w:rsidP="00077696">
      <w:pPr>
        <w:rPr>
          <w:rFonts w:ascii="Calibri" w:hAnsi="Calibri" w:cs="Calibri"/>
        </w:rPr>
      </w:pPr>
    </w:p>
    <w:p w14:paraId="02500264" w14:textId="5A5AA346" w:rsidR="00077696" w:rsidRPr="002921AA" w:rsidRDefault="00077696" w:rsidP="00077696">
      <w:pPr>
        <w:rPr>
          <w:rFonts w:ascii="Calibri" w:hAnsi="Calibri" w:cs="Calibri"/>
          <w:color w:val="000000" w:themeColor="text1"/>
        </w:rPr>
      </w:pPr>
      <w:r w:rsidRPr="002921AA">
        <w:rPr>
          <w:rFonts w:ascii="Calibri" w:hAnsi="Calibri" w:cs="Calibri"/>
          <w:color w:val="000000" w:themeColor="text1"/>
        </w:rPr>
        <w:t xml:space="preserve">“Home” is often associated with family, comfort, care, acceptance, warmth, and joy.  We can have many “homes” in our lives. There’s the house in which we grew up; the classrooms where we learned how to read, write essays, and solve chemical equations; the </w:t>
      </w:r>
      <w:r w:rsidR="1D530F6F" w:rsidRPr="002921AA">
        <w:rPr>
          <w:rFonts w:ascii="Calibri" w:hAnsi="Calibri" w:cs="Calibri"/>
          <w:color w:val="000000" w:themeColor="text1"/>
        </w:rPr>
        <w:t xml:space="preserve">apartments </w:t>
      </w:r>
      <w:r w:rsidRPr="002921AA">
        <w:rPr>
          <w:rFonts w:ascii="Calibri" w:hAnsi="Calibri" w:cs="Calibri"/>
          <w:color w:val="000000" w:themeColor="text1"/>
        </w:rPr>
        <w:t xml:space="preserve">that were our </w:t>
      </w:r>
      <w:r w:rsidR="792566B1" w:rsidRPr="002921AA">
        <w:rPr>
          <w:rFonts w:ascii="Calibri" w:hAnsi="Calibri" w:cs="Calibri"/>
          <w:color w:val="000000" w:themeColor="text1"/>
        </w:rPr>
        <w:t>first homes</w:t>
      </w:r>
      <w:r w:rsidRPr="002921AA">
        <w:rPr>
          <w:rFonts w:ascii="Calibri" w:hAnsi="Calibri" w:cs="Calibri"/>
          <w:color w:val="000000" w:themeColor="text1"/>
        </w:rPr>
        <w:t>.  We can feel at home with our work family and the organizations we belong to</w:t>
      </w:r>
      <w:r w:rsidR="11F88A8B" w:rsidRPr="002921AA">
        <w:rPr>
          <w:rFonts w:ascii="Calibri" w:hAnsi="Calibri" w:cs="Calibri"/>
          <w:color w:val="000000" w:themeColor="text1"/>
        </w:rPr>
        <w:t xml:space="preserve"> and our parish</w:t>
      </w:r>
      <w:r w:rsidRPr="002921AA">
        <w:rPr>
          <w:rFonts w:ascii="Calibri" w:hAnsi="Calibri" w:cs="Calibri"/>
          <w:color w:val="000000" w:themeColor="text1"/>
        </w:rPr>
        <w:t xml:space="preserve">.  God wants us to find a home in Him.  His Church, the “Father’s house” Jesus spoke of in today’s Gospel, is a place of rest, a haven in our sometimes-turbulent lives.  God’s house – </w:t>
      </w:r>
      <w:r w:rsidR="70010955" w:rsidRPr="002921AA">
        <w:rPr>
          <w:rFonts w:ascii="Calibri" w:hAnsi="Calibri" w:cs="Calibri"/>
          <w:color w:val="000000" w:themeColor="text1"/>
        </w:rPr>
        <w:t xml:space="preserve">the </w:t>
      </w:r>
      <w:r w:rsidRPr="002921AA">
        <w:rPr>
          <w:rFonts w:ascii="Calibri" w:hAnsi="Calibri" w:cs="Calibri"/>
          <w:color w:val="000000" w:themeColor="text1"/>
        </w:rPr>
        <w:t xml:space="preserve">Church – is both the physical buildings in which we worship and a community of believers who to work to carry out Christ’s ministry today.  Through the </w:t>
      </w:r>
      <w:r w:rsidR="00FE3369">
        <w:rPr>
          <w:rFonts w:cstheme="minorHAnsi"/>
          <w:i/>
          <w:iCs/>
          <w:color w:val="000000"/>
        </w:rPr>
        <w:t>Catholic Ministry Appeal</w:t>
      </w:r>
      <w:r w:rsidRPr="002921AA">
        <w:rPr>
          <w:rFonts w:ascii="Calibri" w:hAnsi="Calibri" w:cs="Calibri"/>
          <w:color w:val="000000" w:themeColor="text1"/>
        </w:rPr>
        <w:t xml:space="preserve">, we have an opportunity to support and strengthen God’s house and advance His kingdom on earth.  Please prayerfully consider giving to the </w:t>
      </w:r>
      <w:r w:rsidR="00FE3369">
        <w:rPr>
          <w:rFonts w:cstheme="minorHAnsi"/>
          <w:i/>
          <w:iCs/>
          <w:color w:val="000000"/>
        </w:rPr>
        <w:t>Catholic Ministry Appeal</w:t>
      </w:r>
      <w:r w:rsidRPr="002921AA">
        <w:rPr>
          <w:rFonts w:ascii="Calibri" w:hAnsi="Calibri" w:cs="Calibri"/>
          <w:color w:val="000000" w:themeColor="text1"/>
        </w:rPr>
        <w:t xml:space="preserve">. </w:t>
      </w:r>
    </w:p>
    <w:p w14:paraId="527856B2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</w:p>
    <w:p w14:paraId="6DA2D67C" w14:textId="77777777" w:rsidR="00077696" w:rsidRPr="002921AA" w:rsidRDefault="00077696" w:rsidP="00077696">
      <w:pPr>
        <w:rPr>
          <w:rFonts w:ascii="Calibri" w:hAnsi="Calibri" w:cs="Calibri"/>
          <w:b/>
          <w:bCs/>
        </w:rPr>
      </w:pPr>
      <w:r w:rsidRPr="002921AA">
        <w:rPr>
          <w:rFonts w:ascii="Calibri" w:hAnsi="Calibri" w:cs="Calibri"/>
          <w:b/>
          <w:bCs/>
        </w:rPr>
        <w:t>Social Media Post/Content</w:t>
      </w:r>
    </w:p>
    <w:p w14:paraId="1B0B5281" w14:textId="77777777" w:rsidR="00077696" w:rsidRPr="002921AA" w:rsidRDefault="00077696" w:rsidP="00077696">
      <w:pPr>
        <w:rPr>
          <w:rFonts w:ascii="Calibri" w:hAnsi="Calibri" w:cs="Calibri"/>
        </w:rPr>
      </w:pPr>
      <w:r w:rsidRPr="002921AA">
        <w:rPr>
          <w:rFonts w:ascii="Calibri" w:hAnsi="Calibri" w:cs="Calibri"/>
          <w:u w:val="single"/>
        </w:rPr>
        <w:t>Photo:</w:t>
      </w:r>
      <w:r w:rsidRPr="002921AA">
        <w:rPr>
          <w:rFonts w:ascii="Calibri" w:hAnsi="Calibri" w:cs="Calibri"/>
        </w:rPr>
        <w:t xml:space="preserve"> Image of a church</w:t>
      </w:r>
    </w:p>
    <w:p w14:paraId="7C31E716" w14:textId="77777777" w:rsidR="00077696" w:rsidRPr="002921AA" w:rsidRDefault="00077696" w:rsidP="00077696">
      <w:pPr>
        <w:rPr>
          <w:rFonts w:ascii="Calibri" w:hAnsi="Calibri" w:cs="Calibri"/>
        </w:rPr>
      </w:pPr>
      <w:r w:rsidRPr="002921AA">
        <w:rPr>
          <w:rFonts w:ascii="Calibri" w:hAnsi="Calibri" w:cs="Calibri"/>
          <w:u w:val="single"/>
        </w:rPr>
        <w:t>Header:</w:t>
      </w:r>
      <w:r w:rsidRPr="002921AA">
        <w:rPr>
          <w:rFonts w:ascii="Calibri" w:hAnsi="Calibri" w:cs="Calibri"/>
        </w:rPr>
        <w:t xml:space="preserve"> “</w:t>
      </w:r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I must be in my </w:t>
      </w:r>
      <w:proofErr w:type="gramStart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>Father’s</w:t>
      </w:r>
      <w:proofErr w:type="gramEnd"/>
      <w:r w:rsidRPr="002921AA">
        <w:rPr>
          <w:rStyle w:val="txt"/>
          <w:rFonts w:ascii="Calibri" w:hAnsi="Calibri" w:cs="Calibri"/>
          <w:color w:val="000000" w:themeColor="text1"/>
          <w:bdr w:val="none" w:sz="0" w:space="0" w:color="auto" w:frame="1"/>
        </w:rPr>
        <w:t xml:space="preserve"> house</w:t>
      </w:r>
      <w:r w:rsidRPr="002921AA">
        <w:rPr>
          <w:rFonts w:ascii="Calibri" w:hAnsi="Calibri" w:cs="Calibri"/>
        </w:rPr>
        <w:t>” – Luke 2:49</w:t>
      </w:r>
    </w:p>
    <w:p w14:paraId="0C15EC8A" w14:textId="28125E13" w:rsidR="00077696" w:rsidRPr="002921AA" w:rsidRDefault="00077696" w:rsidP="00077696">
      <w:pPr>
        <w:pStyle w:val="NormalWeb"/>
        <w:rPr>
          <w:color w:val="000000"/>
        </w:rPr>
      </w:pPr>
      <w:r w:rsidRPr="002921AA">
        <w:rPr>
          <w:u w:val="single"/>
        </w:rPr>
        <w:t>Copy:</w:t>
      </w:r>
      <w:r w:rsidRPr="002921AA">
        <w:t xml:space="preserve"> Just as Jesus was at home in the </w:t>
      </w:r>
      <w:r w:rsidR="7EBE63B6" w:rsidRPr="002921AA">
        <w:t>T</w:t>
      </w:r>
      <w:r w:rsidRPr="002921AA">
        <w:t>emple, may we feel at home in God’s Church.</w:t>
      </w:r>
      <w:r w:rsidR="00BC7BEE" w:rsidRPr="002921AA">
        <w:rPr>
          <w:rStyle w:val="apple-converted-space"/>
          <w:color w:val="000000"/>
        </w:rPr>
        <w:t xml:space="preserve"> </w:t>
      </w:r>
      <w:r w:rsidRPr="002921AA">
        <w:rPr>
          <w:rStyle w:val="apple-converted-space"/>
          <w:color w:val="000000"/>
        </w:rPr>
        <w:t xml:space="preserve">A gift to the </w:t>
      </w:r>
      <w:r w:rsidR="00FE3369">
        <w:rPr>
          <w:rFonts w:cstheme="minorHAnsi"/>
          <w:i/>
          <w:iCs/>
          <w:color w:val="000000"/>
        </w:rPr>
        <w:t>Catholic Ministry Appeal</w:t>
      </w:r>
      <w:r w:rsidRPr="002921AA">
        <w:rPr>
          <w:rStyle w:val="apple-converted-space"/>
          <w:color w:val="000000"/>
        </w:rPr>
        <w:t xml:space="preserve"> helps strengthen God’s house of worship. Please consider a gift.</w:t>
      </w:r>
    </w:p>
    <w:p w14:paraId="4020216E" w14:textId="77777777" w:rsidR="00077696" w:rsidRPr="002921AA" w:rsidRDefault="00077696" w:rsidP="00077696">
      <w:pPr>
        <w:rPr>
          <w:rFonts w:ascii="Calibri" w:hAnsi="Calibri" w:cs="Calibri"/>
        </w:rPr>
      </w:pPr>
    </w:p>
    <w:p w14:paraId="52D70D44" w14:textId="77777777" w:rsidR="00525D64" w:rsidRPr="002921AA" w:rsidRDefault="00525D64" w:rsidP="00077696">
      <w:pPr>
        <w:rPr>
          <w:rFonts w:ascii="Calibri" w:hAnsi="Calibri" w:cs="Calibri"/>
        </w:rPr>
      </w:pPr>
    </w:p>
    <w:sectPr w:rsidR="00525D64" w:rsidRPr="002921A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3CD9" w14:textId="77777777" w:rsidR="0091056A" w:rsidRDefault="0091056A" w:rsidP="00EB1602">
      <w:r>
        <w:separator/>
      </w:r>
    </w:p>
  </w:endnote>
  <w:endnote w:type="continuationSeparator" w:id="0">
    <w:p w14:paraId="0F1F747C" w14:textId="77777777" w:rsidR="0091056A" w:rsidRDefault="0091056A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C135" w14:textId="77777777" w:rsidR="0091056A" w:rsidRDefault="0091056A" w:rsidP="00EB1602">
      <w:r>
        <w:separator/>
      </w:r>
    </w:p>
  </w:footnote>
  <w:footnote w:type="continuationSeparator" w:id="0">
    <w:p w14:paraId="7ED3370B" w14:textId="77777777" w:rsidR="0091056A" w:rsidRDefault="0091056A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993338">
    <w:abstractNumId w:val="0"/>
  </w:num>
  <w:num w:numId="2" w16cid:durableId="1875540420">
    <w:abstractNumId w:val="1"/>
  </w:num>
  <w:num w:numId="3" w16cid:durableId="209396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7B04"/>
    <w:rsid w:val="000236E9"/>
    <w:rsid w:val="0002632E"/>
    <w:rsid w:val="00057FD5"/>
    <w:rsid w:val="00061BCE"/>
    <w:rsid w:val="00072AFB"/>
    <w:rsid w:val="00077696"/>
    <w:rsid w:val="000858DA"/>
    <w:rsid w:val="00090694"/>
    <w:rsid w:val="000B2B20"/>
    <w:rsid w:val="000C12F7"/>
    <w:rsid w:val="000C493E"/>
    <w:rsid w:val="000C691A"/>
    <w:rsid w:val="000D2B3D"/>
    <w:rsid w:val="000D7A19"/>
    <w:rsid w:val="000F506B"/>
    <w:rsid w:val="00101077"/>
    <w:rsid w:val="001158A3"/>
    <w:rsid w:val="00115F24"/>
    <w:rsid w:val="00122BB1"/>
    <w:rsid w:val="001245EE"/>
    <w:rsid w:val="001554E2"/>
    <w:rsid w:val="00156951"/>
    <w:rsid w:val="00171CDE"/>
    <w:rsid w:val="00172DF2"/>
    <w:rsid w:val="00174FEC"/>
    <w:rsid w:val="001758ED"/>
    <w:rsid w:val="00180247"/>
    <w:rsid w:val="001935B2"/>
    <w:rsid w:val="001C4DED"/>
    <w:rsid w:val="001C6104"/>
    <w:rsid w:val="001E337F"/>
    <w:rsid w:val="00215ABB"/>
    <w:rsid w:val="00254D33"/>
    <w:rsid w:val="00263551"/>
    <w:rsid w:val="00266FEB"/>
    <w:rsid w:val="00274CF1"/>
    <w:rsid w:val="00286D17"/>
    <w:rsid w:val="002921AA"/>
    <w:rsid w:val="002A1274"/>
    <w:rsid w:val="002A419E"/>
    <w:rsid w:val="002A5EF4"/>
    <w:rsid w:val="002B26F1"/>
    <w:rsid w:val="002C0359"/>
    <w:rsid w:val="002C15BF"/>
    <w:rsid w:val="002C3348"/>
    <w:rsid w:val="002D1D8B"/>
    <w:rsid w:val="002E7E13"/>
    <w:rsid w:val="00306330"/>
    <w:rsid w:val="00306CAF"/>
    <w:rsid w:val="00334062"/>
    <w:rsid w:val="003343FC"/>
    <w:rsid w:val="0034568E"/>
    <w:rsid w:val="003552F7"/>
    <w:rsid w:val="003574AE"/>
    <w:rsid w:val="003B0B48"/>
    <w:rsid w:val="003C1FA6"/>
    <w:rsid w:val="003C311D"/>
    <w:rsid w:val="003C32A0"/>
    <w:rsid w:val="003C65EE"/>
    <w:rsid w:val="003D50D8"/>
    <w:rsid w:val="00402853"/>
    <w:rsid w:val="0040309A"/>
    <w:rsid w:val="00417BAC"/>
    <w:rsid w:val="00423379"/>
    <w:rsid w:val="004309F6"/>
    <w:rsid w:val="00434B9A"/>
    <w:rsid w:val="004536C8"/>
    <w:rsid w:val="004552C9"/>
    <w:rsid w:val="00461BE3"/>
    <w:rsid w:val="00464155"/>
    <w:rsid w:val="004713FB"/>
    <w:rsid w:val="004912C6"/>
    <w:rsid w:val="004A2654"/>
    <w:rsid w:val="004C1767"/>
    <w:rsid w:val="004D028B"/>
    <w:rsid w:val="004D7719"/>
    <w:rsid w:val="004E30EC"/>
    <w:rsid w:val="004E60F2"/>
    <w:rsid w:val="004F4BB8"/>
    <w:rsid w:val="004F5DE6"/>
    <w:rsid w:val="00506540"/>
    <w:rsid w:val="00512A4A"/>
    <w:rsid w:val="0051301C"/>
    <w:rsid w:val="00522E01"/>
    <w:rsid w:val="00523610"/>
    <w:rsid w:val="00525D64"/>
    <w:rsid w:val="0053254C"/>
    <w:rsid w:val="00534141"/>
    <w:rsid w:val="00566A13"/>
    <w:rsid w:val="00581ABD"/>
    <w:rsid w:val="00583EE9"/>
    <w:rsid w:val="00587C67"/>
    <w:rsid w:val="005A1423"/>
    <w:rsid w:val="005F0238"/>
    <w:rsid w:val="005F2CB5"/>
    <w:rsid w:val="0061699B"/>
    <w:rsid w:val="0062250B"/>
    <w:rsid w:val="00625805"/>
    <w:rsid w:val="00634879"/>
    <w:rsid w:val="00635BDB"/>
    <w:rsid w:val="006414C7"/>
    <w:rsid w:val="00653403"/>
    <w:rsid w:val="006549D5"/>
    <w:rsid w:val="00685091"/>
    <w:rsid w:val="00686247"/>
    <w:rsid w:val="00691BA7"/>
    <w:rsid w:val="006959E2"/>
    <w:rsid w:val="006D6CDA"/>
    <w:rsid w:val="006D7E89"/>
    <w:rsid w:val="006F31F7"/>
    <w:rsid w:val="006F471C"/>
    <w:rsid w:val="006F6D8B"/>
    <w:rsid w:val="00701D4E"/>
    <w:rsid w:val="00713C1D"/>
    <w:rsid w:val="00722782"/>
    <w:rsid w:val="007342DB"/>
    <w:rsid w:val="0075521B"/>
    <w:rsid w:val="00764DAF"/>
    <w:rsid w:val="00767228"/>
    <w:rsid w:val="00771F1D"/>
    <w:rsid w:val="007827E6"/>
    <w:rsid w:val="007A4CDB"/>
    <w:rsid w:val="007A7624"/>
    <w:rsid w:val="007C2F05"/>
    <w:rsid w:val="007C4BF1"/>
    <w:rsid w:val="007D1B5E"/>
    <w:rsid w:val="007D2FC9"/>
    <w:rsid w:val="007E25B7"/>
    <w:rsid w:val="007F2BE4"/>
    <w:rsid w:val="007F664B"/>
    <w:rsid w:val="0080349A"/>
    <w:rsid w:val="008108CE"/>
    <w:rsid w:val="008167CE"/>
    <w:rsid w:val="008327BA"/>
    <w:rsid w:val="00833BBD"/>
    <w:rsid w:val="008424E7"/>
    <w:rsid w:val="00847AA0"/>
    <w:rsid w:val="00857F68"/>
    <w:rsid w:val="00860491"/>
    <w:rsid w:val="00862903"/>
    <w:rsid w:val="008661AA"/>
    <w:rsid w:val="00886754"/>
    <w:rsid w:val="008972F3"/>
    <w:rsid w:val="008A4FD1"/>
    <w:rsid w:val="009040DA"/>
    <w:rsid w:val="0091056A"/>
    <w:rsid w:val="009123AB"/>
    <w:rsid w:val="00912559"/>
    <w:rsid w:val="00916B2D"/>
    <w:rsid w:val="00920C5C"/>
    <w:rsid w:val="0092676E"/>
    <w:rsid w:val="009454F4"/>
    <w:rsid w:val="009474E5"/>
    <w:rsid w:val="009479C1"/>
    <w:rsid w:val="00964D9E"/>
    <w:rsid w:val="00967507"/>
    <w:rsid w:val="00970663"/>
    <w:rsid w:val="009749FB"/>
    <w:rsid w:val="00987701"/>
    <w:rsid w:val="0099355E"/>
    <w:rsid w:val="009A19B8"/>
    <w:rsid w:val="009B118C"/>
    <w:rsid w:val="009D3A3D"/>
    <w:rsid w:val="009D5A29"/>
    <w:rsid w:val="009E7795"/>
    <w:rsid w:val="00A13F6F"/>
    <w:rsid w:val="00A2449D"/>
    <w:rsid w:val="00A30921"/>
    <w:rsid w:val="00A54BCC"/>
    <w:rsid w:val="00A663A7"/>
    <w:rsid w:val="00A70BAD"/>
    <w:rsid w:val="00A75063"/>
    <w:rsid w:val="00A912F1"/>
    <w:rsid w:val="00A946E3"/>
    <w:rsid w:val="00AA24BB"/>
    <w:rsid w:val="00AA588F"/>
    <w:rsid w:val="00AB15B0"/>
    <w:rsid w:val="00AC02E4"/>
    <w:rsid w:val="00AC0EE4"/>
    <w:rsid w:val="00AC1900"/>
    <w:rsid w:val="00AC1EDB"/>
    <w:rsid w:val="00AD7128"/>
    <w:rsid w:val="00B252E6"/>
    <w:rsid w:val="00B3189C"/>
    <w:rsid w:val="00B35271"/>
    <w:rsid w:val="00B535BD"/>
    <w:rsid w:val="00B559FE"/>
    <w:rsid w:val="00B67FCB"/>
    <w:rsid w:val="00B76097"/>
    <w:rsid w:val="00B81094"/>
    <w:rsid w:val="00B85D5B"/>
    <w:rsid w:val="00B937F7"/>
    <w:rsid w:val="00BA542E"/>
    <w:rsid w:val="00BB2852"/>
    <w:rsid w:val="00BB7FB5"/>
    <w:rsid w:val="00BC7BEE"/>
    <w:rsid w:val="00BD03CE"/>
    <w:rsid w:val="00BD06F6"/>
    <w:rsid w:val="00BE76F0"/>
    <w:rsid w:val="00BF109D"/>
    <w:rsid w:val="00BF4EBC"/>
    <w:rsid w:val="00C05636"/>
    <w:rsid w:val="00C11B5F"/>
    <w:rsid w:val="00C21C47"/>
    <w:rsid w:val="00C464B3"/>
    <w:rsid w:val="00C551F4"/>
    <w:rsid w:val="00C60CA1"/>
    <w:rsid w:val="00C650D8"/>
    <w:rsid w:val="00C75381"/>
    <w:rsid w:val="00CA4FD8"/>
    <w:rsid w:val="00CD4CB6"/>
    <w:rsid w:val="00CF505A"/>
    <w:rsid w:val="00D03756"/>
    <w:rsid w:val="00D04D98"/>
    <w:rsid w:val="00D05CC3"/>
    <w:rsid w:val="00D13784"/>
    <w:rsid w:val="00D15E57"/>
    <w:rsid w:val="00D16964"/>
    <w:rsid w:val="00D202F2"/>
    <w:rsid w:val="00D22A03"/>
    <w:rsid w:val="00D339F9"/>
    <w:rsid w:val="00D455D2"/>
    <w:rsid w:val="00D478A8"/>
    <w:rsid w:val="00D70624"/>
    <w:rsid w:val="00D70F70"/>
    <w:rsid w:val="00D7660B"/>
    <w:rsid w:val="00D82157"/>
    <w:rsid w:val="00D82CBE"/>
    <w:rsid w:val="00D84351"/>
    <w:rsid w:val="00D903FC"/>
    <w:rsid w:val="00DA6D66"/>
    <w:rsid w:val="00DC410D"/>
    <w:rsid w:val="00DC6CAE"/>
    <w:rsid w:val="00DC7FC8"/>
    <w:rsid w:val="00DE0AA7"/>
    <w:rsid w:val="00DF6DA1"/>
    <w:rsid w:val="00E06A4D"/>
    <w:rsid w:val="00E11295"/>
    <w:rsid w:val="00E140DE"/>
    <w:rsid w:val="00E178F0"/>
    <w:rsid w:val="00E22746"/>
    <w:rsid w:val="00E2533C"/>
    <w:rsid w:val="00E468B6"/>
    <w:rsid w:val="00E65AC5"/>
    <w:rsid w:val="00E67AF2"/>
    <w:rsid w:val="00E733F1"/>
    <w:rsid w:val="00E846AC"/>
    <w:rsid w:val="00E91162"/>
    <w:rsid w:val="00EB04F0"/>
    <w:rsid w:val="00EB085A"/>
    <w:rsid w:val="00EB1602"/>
    <w:rsid w:val="00EC7718"/>
    <w:rsid w:val="00ED0691"/>
    <w:rsid w:val="00ED3C3E"/>
    <w:rsid w:val="00EF2F01"/>
    <w:rsid w:val="00F07DB2"/>
    <w:rsid w:val="00F10CA3"/>
    <w:rsid w:val="00F129DE"/>
    <w:rsid w:val="00F147D5"/>
    <w:rsid w:val="00F20B5E"/>
    <w:rsid w:val="00F32C87"/>
    <w:rsid w:val="00F57574"/>
    <w:rsid w:val="00F654E3"/>
    <w:rsid w:val="00F74450"/>
    <w:rsid w:val="00F93CEE"/>
    <w:rsid w:val="00F96962"/>
    <w:rsid w:val="00FA57F1"/>
    <w:rsid w:val="00FD17A9"/>
    <w:rsid w:val="00FE3369"/>
    <w:rsid w:val="00FF341D"/>
    <w:rsid w:val="00FF426F"/>
    <w:rsid w:val="00FF459C"/>
    <w:rsid w:val="11F88A8B"/>
    <w:rsid w:val="1D530F6F"/>
    <w:rsid w:val="1FE913A1"/>
    <w:rsid w:val="2CD671D4"/>
    <w:rsid w:val="2FA323E7"/>
    <w:rsid w:val="362A9071"/>
    <w:rsid w:val="36A285BA"/>
    <w:rsid w:val="387472E0"/>
    <w:rsid w:val="38F17147"/>
    <w:rsid w:val="3A8D41A8"/>
    <w:rsid w:val="3E009CD6"/>
    <w:rsid w:val="45119CCC"/>
    <w:rsid w:val="4D9C0392"/>
    <w:rsid w:val="5B7AFB75"/>
    <w:rsid w:val="70010955"/>
    <w:rsid w:val="701973F0"/>
    <w:rsid w:val="792566B1"/>
    <w:rsid w:val="7EB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txt">
    <w:name w:val="txt"/>
    <w:basedOn w:val="DefaultParagraphFont"/>
    <w:rsid w:val="00E140DE"/>
  </w:style>
  <w:style w:type="character" w:customStyle="1" w:styleId="bcv">
    <w:name w:val="bcv"/>
    <w:basedOn w:val="DefaultParagraphFont"/>
    <w:rsid w:val="00E140DE"/>
  </w:style>
  <w:style w:type="paragraph" w:customStyle="1" w:styleId="poi">
    <w:name w:val="poi"/>
    <w:basedOn w:val="Normal"/>
    <w:rsid w:val="00E14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E14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E14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91162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91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2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0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b6ae4-3995-41fc-9204-0c0183112085" xsi:nil="true"/>
    <lcf76f155ced4ddcb4097134ff3c332f xmlns="6f2a430e-2a7e-4128-910b-39bc37365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F2E76-913D-48EF-9C0A-0F4029656033}"/>
</file>

<file path=customXml/itemProps2.xml><?xml version="1.0" encoding="utf-8"?>
<ds:datastoreItem xmlns:ds="http://schemas.openxmlformats.org/officeDocument/2006/customXml" ds:itemID="{E88B66EE-F0BA-49FC-8BF8-2D9E923EC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17923-74FC-4584-ACF5-FA0421DAF8F8}">
  <ds:schemaRefs>
    <ds:schemaRef ds:uri="http://schemas.microsoft.com/office/2006/metadata/properties"/>
    <ds:schemaRef ds:uri="http://schemas.microsoft.com/office/infopath/2007/PartnerControls"/>
    <ds:schemaRef ds:uri="8e4f76fc-bb60-4399-b1c7-6d75717f80ba"/>
    <ds:schemaRef ds:uri="70c48724-ab46-4f03-aaa8-1c169d34e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Leslie Ulrich</cp:lastModifiedBy>
  <cp:revision>8</cp:revision>
  <dcterms:created xsi:type="dcterms:W3CDTF">2024-02-15T23:00:00Z</dcterms:created>
  <dcterms:modified xsi:type="dcterms:W3CDTF">2024-05-17T14:49:00Z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5e2b1d47f2a160409e899a05a712fc6f5d7e5d1fd7395097f9304e0845cf542b</vt:lpwstr>
  </property>
  <property fmtid="{D5CDD505-2E9C-101B-9397-08002B2CF9AE}" pid="3" name="ContentTypeId">
    <vt:lpwstr>0x010100E460B4C438862A40AE92B749080F6750</vt:lpwstr>
  </property>
  <property fmtid="{D5CDD505-2E9C-101B-9397-08002B2CF9AE}" pid="4" name="MediaServiceImageTags">
    <vt:lpwstr/>
  </property>
</Properties>
</file>